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182" w:rsidRDefault="00E51182"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СОВЕТ ДЕПУТАТОВ БУРМИСТРОВСКОГО СЕЛЬСОВЕТА</w:t>
      </w:r>
    </w:p>
    <w:p w:rsidR="00E51182" w:rsidRDefault="00E51182"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ИСКИТИМСКОГО РАЙОНА</w:t>
      </w:r>
      <w:r w:rsidRPr="00440265">
        <w:rPr>
          <w:rFonts w:ascii="Times New Roman" w:hAnsi="Times New Roman" w:cs="Times New Roman"/>
          <w:b w:val="0"/>
          <w:sz w:val="28"/>
          <w:szCs w:val="28"/>
        </w:rPr>
        <w:t xml:space="preserve"> </w:t>
      </w:r>
      <w:r>
        <w:rPr>
          <w:rFonts w:ascii="Times New Roman" w:hAnsi="Times New Roman" w:cs="Times New Roman"/>
          <w:b w:val="0"/>
          <w:sz w:val="28"/>
          <w:szCs w:val="28"/>
        </w:rPr>
        <w:t>НОВОСИБИРСКОЙ ОБЛАСТИ</w:t>
      </w:r>
    </w:p>
    <w:p w:rsidR="00E51182" w:rsidRDefault="00E51182"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(шестого созыва)</w:t>
      </w:r>
    </w:p>
    <w:p w:rsidR="00E51182" w:rsidRDefault="00E51182"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 xml:space="preserve">                                                                                                      </w:t>
      </w:r>
    </w:p>
    <w:p w:rsidR="00E51182" w:rsidRDefault="00E51182"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РЕШЕНИЕ</w:t>
      </w:r>
    </w:p>
    <w:p w:rsidR="00E51182" w:rsidRDefault="00E51182" w:rsidP="00E51182">
      <w:pPr>
        <w:pStyle w:val="ConsTitle"/>
        <w:widowControl/>
        <w:ind w:right="0"/>
        <w:jc w:val="center"/>
        <w:rPr>
          <w:rFonts w:ascii="Times New Roman" w:hAnsi="Times New Roman" w:cs="Times New Roman"/>
          <w:b w:val="0"/>
          <w:sz w:val="28"/>
          <w:szCs w:val="28"/>
        </w:rPr>
      </w:pPr>
    </w:p>
    <w:p w:rsidR="00E51182" w:rsidRDefault="00610286"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Седьмой вне</w:t>
      </w:r>
      <w:r w:rsidR="00E51182">
        <w:rPr>
          <w:rFonts w:ascii="Times New Roman" w:hAnsi="Times New Roman" w:cs="Times New Roman"/>
          <w:b w:val="0"/>
          <w:sz w:val="28"/>
          <w:szCs w:val="28"/>
        </w:rPr>
        <w:t>очередной сессии</w:t>
      </w:r>
    </w:p>
    <w:p w:rsidR="00E51182" w:rsidRDefault="00E51182" w:rsidP="00E51182">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д.Бурмистрово</w:t>
      </w:r>
    </w:p>
    <w:p w:rsidR="00E51182" w:rsidRDefault="00E51182" w:rsidP="00E51182">
      <w:pPr>
        <w:pStyle w:val="ConsTitle"/>
        <w:widowControl/>
        <w:ind w:right="0"/>
        <w:jc w:val="center"/>
        <w:rPr>
          <w:rFonts w:ascii="Times New Roman" w:hAnsi="Times New Roman" w:cs="Times New Roman"/>
          <w:b w:val="0"/>
          <w:sz w:val="28"/>
          <w:szCs w:val="28"/>
        </w:rPr>
      </w:pPr>
    </w:p>
    <w:p w:rsidR="00E51182" w:rsidRDefault="00E51182" w:rsidP="00E51182">
      <w:pPr>
        <w:pStyle w:val="ConsTitle"/>
        <w:widowControl/>
        <w:ind w:right="0"/>
        <w:rPr>
          <w:rFonts w:ascii="Times New Roman" w:hAnsi="Times New Roman" w:cs="Times New Roman"/>
          <w:b w:val="0"/>
          <w:sz w:val="28"/>
          <w:szCs w:val="28"/>
        </w:rPr>
      </w:pPr>
    </w:p>
    <w:p w:rsidR="00E51182" w:rsidRDefault="00E51182" w:rsidP="00E51182">
      <w:pPr>
        <w:pStyle w:val="ConsTitle"/>
        <w:widowControl/>
        <w:ind w:right="0"/>
        <w:rPr>
          <w:rFonts w:ascii="Times New Roman" w:hAnsi="Times New Roman" w:cs="Times New Roman"/>
          <w:b w:val="0"/>
          <w:sz w:val="28"/>
          <w:szCs w:val="28"/>
        </w:rPr>
      </w:pPr>
      <w:r>
        <w:rPr>
          <w:rFonts w:ascii="Times New Roman" w:hAnsi="Times New Roman" w:cs="Times New Roman"/>
          <w:b w:val="0"/>
          <w:sz w:val="28"/>
          <w:szCs w:val="28"/>
        </w:rPr>
        <w:t xml:space="preserve">от  </w:t>
      </w:r>
      <w:r w:rsidR="008532DB">
        <w:rPr>
          <w:rFonts w:ascii="Times New Roman" w:hAnsi="Times New Roman" w:cs="Times New Roman"/>
          <w:b w:val="0"/>
          <w:sz w:val="28"/>
          <w:szCs w:val="28"/>
        </w:rPr>
        <w:t>3</w:t>
      </w:r>
      <w:r>
        <w:rPr>
          <w:rFonts w:ascii="Times New Roman" w:hAnsi="Times New Roman" w:cs="Times New Roman"/>
          <w:b w:val="0"/>
          <w:sz w:val="28"/>
          <w:szCs w:val="28"/>
        </w:rPr>
        <w:t>0.0</w:t>
      </w:r>
      <w:r w:rsidR="008532DB">
        <w:rPr>
          <w:rFonts w:ascii="Times New Roman" w:hAnsi="Times New Roman" w:cs="Times New Roman"/>
          <w:b w:val="0"/>
          <w:sz w:val="28"/>
          <w:szCs w:val="28"/>
        </w:rPr>
        <w:t>3</w:t>
      </w:r>
      <w:r>
        <w:rPr>
          <w:rFonts w:ascii="Times New Roman" w:hAnsi="Times New Roman" w:cs="Times New Roman"/>
          <w:b w:val="0"/>
          <w:sz w:val="28"/>
          <w:szCs w:val="28"/>
        </w:rPr>
        <w:t xml:space="preserve">.2021  года                                                            </w:t>
      </w:r>
      <w:r w:rsidR="008532DB">
        <w:rPr>
          <w:rFonts w:ascii="Times New Roman" w:hAnsi="Times New Roman" w:cs="Times New Roman"/>
          <w:b w:val="0"/>
          <w:sz w:val="28"/>
          <w:szCs w:val="28"/>
        </w:rPr>
        <w:t xml:space="preserve">                            № 29</w:t>
      </w:r>
    </w:p>
    <w:p w:rsidR="00E51182" w:rsidRDefault="00E51182" w:rsidP="00E51182">
      <w:pPr>
        <w:spacing w:after="0" w:line="240" w:lineRule="auto"/>
        <w:jc w:val="both"/>
        <w:rPr>
          <w:rFonts w:ascii="Times New Roman" w:hAnsi="Times New Roman"/>
          <w:sz w:val="28"/>
          <w:szCs w:val="28"/>
        </w:rPr>
      </w:pPr>
    </w:p>
    <w:p w:rsidR="00E51182" w:rsidRDefault="00E51182" w:rsidP="00E51182">
      <w:pPr>
        <w:spacing w:after="0" w:line="240" w:lineRule="auto"/>
        <w:rPr>
          <w:rFonts w:ascii="Times New Roman" w:hAnsi="Times New Roman"/>
          <w:sz w:val="24"/>
          <w:szCs w:val="24"/>
        </w:rPr>
      </w:pPr>
      <w:r>
        <w:rPr>
          <w:rFonts w:ascii="Times New Roman" w:hAnsi="Times New Roman"/>
          <w:sz w:val="24"/>
          <w:szCs w:val="24"/>
        </w:rPr>
        <w:t xml:space="preserve">О внесении изменений в решение Совета депутатов </w:t>
      </w:r>
    </w:p>
    <w:p w:rsidR="00E51182" w:rsidRDefault="00E51182" w:rsidP="00E51182">
      <w:pPr>
        <w:spacing w:after="0" w:line="240" w:lineRule="auto"/>
        <w:rPr>
          <w:rFonts w:ascii="Times New Roman" w:hAnsi="Times New Roman"/>
          <w:sz w:val="24"/>
          <w:szCs w:val="24"/>
        </w:rPr>
      </w:pPr>
      <w:r>
        <w:rPr>
          <w:rFonts w:ascii="Times New Roman" w:hAnsi="Times New Roman"/>
          <w:sz w:val="24"/>
          <w:szCs w:val="24"/>
        </w:rPr>
        <w:t xml:space="preserve">Бурмистровского сельсовета Искитимского района </w:t>
      </w:r>
    </w:p>
    <w:p w:rsidR="00E51182" w:rsidRDefault="00E51182" w:rsidP="00E51182">
      <w:pPr>
        <w:spacing w:after="0" w:line="240" w:lineRule="auto"/>
        <w:rPr>
          <w:rFonts w:ascii="Times New Roman" w:hAnsi="Times New Roman"/>
          <w:sz w:val="24"/>
          <w:szCs w:val="24"/>
        </w:rPr>
      </w:pPr>
      <w:r>
        <w:rPr>
          <w:rFonts w:ascii="Times New Roman" w:hAnsi="Times New Roman"/>
          <w:sz w:val="24"/>
          <w:szCs w:val="24"/>
        </w:rPr>
        <w:t xml:space="preserve">Новосибирской области от 20.08.2015 № 224 «Об утверждении </w:t>
      </w:r>
    </w:p>
    <w:p w:rsidR="00E51182" w:rsidRDefault="00E51182" w:rsidP="00E51182">
      <w:pPr>
        <w:spacing w:after="0" w:line="240" w:lineRule="auto"/>
        <w:rPr>
          <w:rFonts w:ascii="Times New Roman" w:hAnsi="Times New Roman"/>
          <w:sz w:val="24"/>
          <w:szCs w:val="24"/>
        </w:rPr>
      </w:pPr>
      <w:r>
        <w:rPr>
          <w:rFonts w:ascii="Times New Roman" w:hAnsi="Times New Roman"/>
          <w:sz w:val="24"/>
          <w:szCs w:val="24"/>
        </w:rPr>
        <w:t xml:space="preserve">Правил содержания сельскохозяйственных и домашних животных </w:t>
      </w:r>
    </w:p>
    <w:p w:rsidR="00C341ED" w:rsidRDefault="00E51182" w:rsidP="00E51182">
      <w:pPr>
        <w:spacing w:after="0" w:line="240" w:lineRule="auto"/>
        <w:rPr>
          <w:rFonts w:ascii="Times New Roman" w:hAnsi="Times New Roman"/>
          <w:sz w:val="24"/>
          <w:szCs w:val="24"/>
        </w:rPr>
      </w:pPr>
      <w:r>
        <w:rPr>
          <w:rFonts w:ascii="Times New Roman" w:hAnsi="Times New Roman"/>
          <w:sz w:val="24"/>
          <w:szCs w:val="24"/>
        </w:rPr>
        <w:t>в личных подсобных хозяйствах в зонах жилой застройки</w:t>
      </w:r>
      <w:r w:rsidR="00C341ED">
        <w:rPr>
          <w:rFonts w:ascii="Times New Roman" w:hAnsi="Times New Roman"/>
          <w:sz w:val="24"/>
          <w:szCs w:val="24"/>
        </w:rPr>
        <w:t xml:space="preserve"> </w:t>
      </w:r>
    </w:p>
    <w:p w:rsidR="00E51182" w:rsidRPr="00AA37FE" w:rsidRDefault="00C341ED" w:rsidP="00E51182">
      <w:pPr>
        <w:spacing w:after="0" w:line="240" w:lineRule="auto"/>
        <w:rPr>
          <w:rFonts w:ascii="Times New Roman" w:hAnsi="Times New Roman"/>
          <w:sz w:val="24"/>
          <w:szCs w:val="24"/>
        </w:rPr>
      </w:pPr>
      <w:r>
        <w:rPr>
          <w:rFonts w:ascii="Times New Roman" w:hAnsi="Times New Roman"/>
          <w:sz w:val="24"/>
          <w:szCs w:val="24"/>
        </w:rPr>
        <w:t>Бурмистровского сельсовета Искитимского района Новосибирской области</w:t>
      </w:r>
      <w:r w:rsidR="00E51182">
        <w:rPr>
          <w:rFonts w:ascii="Times New Roman" w:hAnsi="Times New Roman"/>
          <w:sz w:val="24"/>
          <w:szCs w:val="24"/>
        </w:rPr>
        <w:t>»</w:t>
      </w:r>
    </w:p>
    <w:p w:rsidR="00E51182" w:rsidRPr="00440265" w:rsidRDefault="00E51182" w:rsidP="00E51182">
      <w:pPr>
        <w:pStyle w:val="a6"/>
        <w:rPr>
          <w:rFonts w:ascii="Times New Roman" w:hAnsi="Times New Roman"/>
          <w:sz w:val="28"/>
          <w:szCs w:val="28"/>
        </w:rPr>
      </w:pPr>
      <w:r w:rsidRPr="00440265">
        <w:rPr>
          <w:rFonts w:ascii="Times New Roman" w:hAnsi="Times New Roman"/>
          <w:sz w:val="28"/>
          <w:szCs w:val="28"/>
        </w:rPr>
        <w:tab/>
      </w:r>
      <w:r w:rsidRPr="00440265">
        <w:rPr>
          <w:rFonts w:ascii="Times New Roman" w:hAnsi="Times New Roman"/>
          <w:sz w:val="28"/>
          <w:szCs w:val="28"/>
        </w:rPr>
        <w:tab/>
      </w:r>
    </w:p>
    <w:p w:rsidR="00E51182" w:rsidRPr="0097631C" w:rsidRDefault="00E51182" w:rsidP="00E51182">
      <w:pPr>
        <w:pStyle w:val="a6"/>
        <w:rPr>
          <w:rFonts w:ascii="Times New Roman" w:hAnsi="Times New Roman"/>
          <w:sz w:val="6"/>
          <w:szCs w:val="6"/>
        </w:rPr>
      </w:pPr>
      <w:r w:rsidRPr="00440265">
        <w:rPr>
          <w:rFonts w:ascii="Times New Roman" w:hAnsi="Times New Roman"/>
          <w:sz w:val="28"/>
          <w:szCs w:val="28"/>
        </w:rPr>
        <w:t xml:space="preserve">      </w:t>
      </w:r>
    </w:p>
    <w:p w:rsidR="00E51182" w:rsidRDefault="00E51182" w:rsidP="00A74F7B">
      <w:pPr>
        <w:spacing w:after="0" w:line="240" w:lineRule="auto"/>
        <w:ind w:firstLine="851"/>
        <w:jc w:val="both"/>
        <w:rPr>
          <w:rFonts w:ascii="Times New Roman" w:hAnsi="Times New Roman"/>
          <w:sz w:val="28"/>
          <w:szCs w:val="28"/>
        </w:rPr>
      </w:pPr>
      <w:r>
        <w:rPr>
          <w:rFonts w:ascii="Times New Roman" w:hAnsi="Times New Roman"/>
          <w:sz w:val="28"/>
          <w:szCs w:val="28"/>
        </w:rPr>
        <w:t xml:space="preserve">На основании Федерального закона от 06.10.2003г № 131-ФЗ «Об общих принципах организации местного самоуправления в Российской Федерации», Федерального закона от 30.03.1999г № 52-ФЗ «О санитарно-эпидемиологическом благополучии населения», закона РФ № 4979-1 от 14.05.1993г «О ветеринарии», СНИПа 30-02-97, СП 42.13330.2016 Градостроительство. Планировка и застройка городских и сельских поселений. Актуализированная редакция СНиП 2.07.01-89* (с изменениями №1,2), Совет депутатов Бурмистровского сельсовета Искитимского района Новосибирской области, </w:t>
      </w:r>
    </w:p>
    <w:p w:rsidR="00E51182" w:rsidRPr="005230FB" w:rsidRDefault="00E51182" w:rsidP="00E51182">
      <w:pPr>
        <w:spacing w:after="0" w:line="240" w:lineRule="auto"/>
        <w:ind w:firstLine="567"/>
        <w:jc w:val="both"/>
        <w:rPr>
          <w:rFonts w:ascii="Times New Roman" w:hAnsi="Times New Roman"/>
          <w:sz w:val="28"/>
          <w:szCs w:val="28"/>
        </w:rPr>
      </w:pPr>
      <w:r w:rsidRPr="005230FB">
        <w:rPr>
          <w:rFonts w:ascii="Times New Roman" w:hAnsi="Times New Roman"/>
          <w:sz w:val="28"/>
          <w:szCs w:val="28"/>
        </w:rPr>
        <w:t>РЕШИЛ:</w:t>
      </w:r>
    </w:p>
    <w:p w:rsidR="00E51182" w:rsidRPr="00463DD6" w:rsidRDefault="00E51182" w:rsidP="00E51182">
      <w:pPr>
        <w:spacing w:after="0" w:line="240" w:lineRule="auto"/>
        <w:ind w:firstLine="567"/>
        <w:jc w:val="both"/>
        <w:rPr>
          <w:rFonts w:ascii="Times New Roman" w:hAnsi="Times New Roman"/>
          <w:b/>
          <w:sz w:val="28"/>
          <w:szCs w:val="28"/>
        </w:rPr>
      </w:pPr>
    </w:p>
    <w:p w:rsidR="00E51182" w:rsidRDefault="00E51182" w:rsidP="00E51182">
      <w:pPr>
        <w:pStyle w:val="a3"/>
        <w:numPr>
          <w:ilvl w:val="0"/>
          <w:numId w:val="1"/>
        </w:numPr>
        <w:spacing w:before="0" w:beforeAutospacing="0" w:after="0" w:afterAutospacing="0"/>
        <w:ind w:left="0" w:firstLine="567"/>
        <w:contextualSpacing/>
        <w:jc w:val="both"/>
        <w:rPr>
          <w:sz w:val="28"/>
          <w:szCs w:val="28"/>
        </w:rPr>
      </w:pPr>
      <w:r>
        <w:rPr>
          <w:sz w:val="28"/>
          <w:szCs w:val="28"/>
        </w:rPr>
        <w:t xml:space="preserve">Внести изменения в решение Совета депутатов Бурмистровского сельсовета Искитимского района Новосибирской области </w:t>
      </w:r>
      <w:r w:rsidR="00C341ED">
        <w:rPr>
          <w:sz w:val="28"/>
          <w:szCs w:val="28"/>
        </w:rPr>
        <w:t>от 20.08.2015 № 224 «Об утверждении Правил содержания сельскохозяйственных и домашних животных в личных подсобных хозяйствах в зонах жилой застройки Бурмистровского сельсовета Искитимского района Новосибирской области»:</w:t>
      </w:r>
    </w:p>
    <w:p w:rsidR="00C341ED" w:rsidRDefault="00C341ED" w:rsidP="00A74F7B">
      <w:pPr>
        <w:pStyle w:val="a3"/>
        <w:numPr>
          <w:ilvl w:val="1"/>
          <w:numId w:val="1"/>
        </w:numPr>
        <w:spacing w:before="0" w:beforeAutospacing="0" w:after="0" w:afterAutospacing="0"/>
        <w:ind w:left="0" w:firstLine="567"/>
        <w:contextualSpacing/>
        <w:jc w:val="both"/>
        <w:rPr>
          <w:sz w:val="28"/>
          <w:szCs w:val="28"/>
        </w:rPr>
      </w:pPr>
      <w:r>
        <w:rPr>
          <w:sz w:val="28"/>
          <w:szCs w:val="28"/>
        </w:rPr>
        <w:t>В Правилах содержания сельскохозяйственных и домашних животных в личных подсобных хозяйствах в зонах жилой застройки</w:t>
      </w:r>
      <w:r w:rsidRPr="00C341ED">
        <w:rPr>
          <w:sz w:val="28"/>
          <w:szCs w:val="28"/>
        </w:rPr>
        <w:t xml:space="preserve"> </w:t>
      </w:r>
      <w:r>
        <w:rPr>
          <w:sz w:val="28"/>
          <w:szCs w:val="28"/>
        </w:rPr>
        <w:t>Бурмистровского сельсовета Искитимского района Новосибирской области после слов «7. Нутрии – 20 голов» добавить новый абзац следующего содержания:</w:t>
      </w:r>
    </w:p>
    <w:p w:rsidR="00A74F7B" w:rsidRDefault="00C341ED" w:rsidP="00A74F7B">
      <w:pPr>
        <w:pStyle w:val="a3"/>
        <w:spacing w:before="0" w:beforeAutospacing="0" w:after="0" w:afterAutospacing="0"/>
        <w:ind w:firstLine="1418"/>
        <w:contextualSpacing/>
        <w:jc w:val="both"/>
        <w:rPr>
          <w:sz w:val="28"/>
          <w:szCs w:val="28"/>
        </w:rPr>
      </w:pPr>
      <w:r>
        <w:rPr>
          <w:sz w:val="28"/>
          <w:szCs w:val="28"/>
        </w:rPr>
        <w:t>«-</w:t>
      </w:r>
      <w:r w:rsidR="00B05B4D">
        <w:rPr>
          <w:sz w:val="28"/>
          <w:szCs w:val="28"/>
        </w:rPr>
        <w:t>разрешить</w:t>
      </w:r>
      <w:bookmarkStart w:id="0" w:name="_GoBack"/>
      <w:bookmarkEnd w:id="0"/>
      <w:r w:rsidR="004974CA">
        <w:rPr>
          <w:color w:val="FF0000"/>
          <w:sz w:val="28"/>
          <w:szCs w:val="28"/>
        </w:rPr>
        <w:t xml:space="preserve"> </w:t>
      </w:r>
      <w:r w:rsidR="00A74F7B">
        <w:rPr>
          <w:sz w:val="28"/>
          <w:szCs w:val="28"/>
        </w:rPr>
        <w:t xml:space="preserve">взаимозаменяемость </w:t>
      </w:r>
      <w:r>
        <w:rPr>
          <w:sz w:val="28"/>
          <w:szCs w:val="28"/>
        </w:rPr>
        <w:t xml:space="preserve">сельскохозяйственных и домашних животных одних видов на другие виды согласно указанным нормативам по площадям содержания. </w:t>
      </w:r>
    </w:p>
    <w:p w:rsidR="00C341ED" w:rsidRDefault="00C341ED" w:rsidP="00A74F7B">
      <w:pPr>
        <w:pStyle w:val="a3"/>
        <w:spacing w:before="0" w:beforeAutospacing="0" w:after="0" w:afterAutospacing="0"/>
        <w:ind w:firstLine="1418"/>
        <w:contextualSpacing/>
        <w:jc w:val="both"/>
        <w:rPr>
          <w:sz w:val="28"/>
          <w:szCs w:val="28"/>
        </w:rPr>
      </w:pPr>
      <w:r>
        <w:rPr>
          <w:sz w:val="28"/>
          <w:szCs w:val="28"/>
        </w:rPr>
        <w:t>Нормы площадей помещений основного назначения для непосредственного содержания скота:</w:t>
      </w:r>
    </w:p>
    <w:p w:rsidR="00C341ED" w:rsidRDefault="00994303" w:rsidP="00A74F7B">
      <w:pPr>
        <w:pStyle w:val="a3"/>
        <w:spacing w:before="0" w:beforeAutospacing="0" w:after="0" w:afterAutospacing="0"/>
        <w:contextualSpacing/>
        <w:jc w:val="both"/>
        <w:rPr>
          <w:sz w:val="28"/>
          <w:szCs w:val="28"/>
        </w:rPr>
      </w:pPr>
      <w:r>
        <w:rPr>
          <w:sz w:val="28"/>
          <w:szCs w:val="28"/>
        </w:rPr>
        <w:t>н</w:t>
      </w:r>
      <w:r w:rsidR="00C341ED">
        <w:rPr>
          <w:sz w:val="28"/>
          <w:szCs w:val="28"/>
        </w:rPr>
        <w:t>а одну корову (в среднем) необходима площадь денника- 9 м</w:t>
      </w:r>
      <w:r w:rsidR="00C341ED">
        <w:rPr>
          <w:sz w:val="28"/>
          <w:szCs w:val="28"/>
          <w:vertAlign w:val="superscript"/>
        </w:rPr>
        <w:t>2</w:t>
      </w:r>
      <w:r w:rsidR="00C341ED">
        <w:rPr>
          <w:sz w:val="28"/>
          <w:szCs w:val="28"/>
        </w:rPr>
        <w:t>,</w:t>
      </w:r>
    </w:p>
    <w:p w:rsidR="00A74F7B" w:rsidRDefault="00994303" w:rsidP="00A74F7B">
      <w:pPr>
        <w:pStyle w:val="a3"/>
        <w:spacing w:before="0" w:beforeAutospacing="0" w:after="0" w:afterAutospacing="0"/>
        <w:contextualSpacing/>
        <w:jc w:val="both"/>
        <w:rPr>
          <w:sz w:val="28"/>
          <w:szCs w:val="28"/>
        </w:rPr>
      </w:pPr>
      <w:r>
        <w:rPr>
          <w:sz w:val="28"/>
          <w:szCs w:val="28"/>
        </w:rPr>
        <w:lastRenderedPageBreak/>
        <w:t>н</w:t>
      </w:r>
      <w:r w:rsidR="00A74F7B">
        <w:rPr>
          <w:sz w:val="28"/>
          <w:szCs w:val="28"/>
        </w:rPr>
        <w:t>а одну свинью (в среднем) необходима площадь денника- 3 м</w:t>
      </w:r>
      <w:r w:rsidR="00A74F7B">
        <w:rPr>
          <w:sz w:val="28"/>
          <w:szCs w:val="28"/>
          <w:vertAlign w:val="superscript"/>
        </w:rPr>
        <w:t>2</w:t>
      </w:r>
      <w:r w:rsidR="00A74F7B">
        <w:rPr>
          <w:sz w:val="28"/>
          <w:szCs w:val="28"/>
        </w:rPr>
        <w:t>,</w:t>
      </w:r>
    </w:p>
    <w:p w:rsidR="00A74F7B" w:rsidRDefault="00994303" w:rsidP="00A74F7B">
      <w:pPr>
        <w:pStyle w:val="a3"/>
        <w:spacing w:before="0" w:beforeAutospacing="0" w:after="0" w:afterAutospacing="0"/>
        <w:contextualSpacing/>
        <w:jc w:val="both"/>
        <w:rPr>
          <w:sz w:val="28"/>
          <w:szCs w:val="28"/>
        </w:rPr>
      </w:pPr>
      <w:r>
        <w:rPr>
          <w:sz w:val="28"/>
          <w:szCs w:val="28"/>
        </w:rPr>
        <w:t>н</w:t>
      </w:r>
      <w:r w:rsidR="00A74F7B">
        <w:rPr>
          <w:sz w:val="28"/>
          <w:szCs w:val="28"/>
        </w:rPr>
        <w:t>а одну овцу (в среднем) необходима площадь денника- 3 м</w:t>
      </w:r>
      <w:r w:rsidR="00A74F7B">
        <w:rPr>
          <w:sz w:val="28"/>
          <w:szCs w:val="28"/>
          <w:vertAlign w:val="superscript"/>
        </w:rPr>
        <w:t>2</w:t>
      </w:r>
      <w:r w:rsidR="00A74F7B">
        <w:rPr>
          <w:sz w:val="28"/>
          <w:szCs w:val="28"/>
        </w:rPr>
        <w:t>,</w:t>
      </w:r>
    </w:p>
    <w:p w:rsidR="00A74F7B" w:rsidRDefault="00994303" w:rsidP="00A74F7B">
      <w:pPr>
        <w:pStyle w:val="a3"/>
        <w:spacing w:before="0" w:beforeAutospacing="0" w:after="0" w:afterAutospacing="0"/>
        <w:contextualSpacing/>
        <w:jc w:val="both"/>
        <w:rPr>
          <w:sz w:val="28"/>
          <w:szCs w:val="28"/>
        </w:rPr>
      </w:pPr>
      <w:r>
        <w:rPr>
          <w:sz w:val="28"/>
          <w:szCs w:val="28"/>
        </w:rPr>
        <w:t>н</w:t>
      </w:r>
      <w:r w:rsidR="00A74F7B">
        <w:rPr>
          <w:sz w:val="28"/>
          <w:szCs w:val="28"/>
        </w:rPr>
        <w:t>а одну лошадь (в среднем) необходима площадь денника- 10,5 м</w:t>
      </w:r>
      <w:r w:rsidR="00A74F7B">
        <w:rPr>
          <w:sz w:val="28"/>
          <w:szCs w:val="28"/>
          <w:vertAlign w:val="superscript"/>
        </w:rPr>
        <w:t>2</w:t>
      </w:r>
      <w:r w:rsidR="00A74F7B">
        <w:rPr>
          <w:sz w:val="28"/>
          <w:szCs w:val="28"/>
        </w:rPr>
        <w:t>,</w:t>
      </w:r>
    </w:p>
    <w:p w:rsidR="00A74F7B" w:rsidRDefault="00994303" w:rsidP="00A74F7B">
      <w:pPr>
        <w:pStyle w:val="a3"/>
        <w:spacing w:before="0" w:beforeAutospacing="0" w:after="0" w:afterAutospacing="0"/>
        <w:contextualSpacing/>
        <w:jc w:val="both"/>
        <w:rPr>
          <w:sz w:val="28"/>
          <w:szCs w:val="28"/>
        </w:rPr>
      </w:pPr>
      <w:r>
        <w:rPr>
          <w:sz w:val="28"/>
          <w:szCs w:val="28"/>
        </w:rPr>
        <w:t>н</w:t>
      </w:r>
      <w:r w:rsidR="00A74F7B">
        <w:rPr>
          <w:sz w:val="28"/>
          <w:szCs w:val="28"/>
        </w:rPr>
        <w:t>а одну птицу (в среднем) необходима площадь денника- 0,1 м</w:t>
      </w:r>
      <w:r w:rsidR="00A74F7B">
        <w:rPr>
          <w:sz w:val="28"/>
          <w:szCs w:val="28"/>
          <w:vertAlign w:val="superscript"/>
        </w:rPr>
        <w:t>2</w:t>
      </w:r>
      <w:r w:rsidR="00A74F7B">
        <w:rPr>
          <w:sz w:val="28"/>
          <w:szCs w:val="28"/>
        </w:rPr>
        <w:t>.</w:t>
      </w:r>
      <w:r>
        <w:rPr>
          <w:sz w:val="28"/>
          <w:szCs w:val="28"/>
        </w:rPr>
        <w:t>».</w:t>
      </w:r>
    </w:p>
    <w:p w:rsidR="00A74F7B" w:rsidRPr="00C341ED" w:rsidRDefault="00A74F7B" w:rsidP="00C341ED">
      <w:pPr>
        <w:pStyle w:val="a3"/>
        <w:spacing w:before="0" w:beforeAutospacing="0" w:after="0" w:afterAutospacing="0"/>
        <w:ind w:left="2007"/>
        <w:contextualSpacing/>
        <w:jc w:val="both"/>
        <w:rPr>
          <w:sz w:val="28"/>
          <w:szCs w:val="28"/>
        </w:rPr>
      </w:pPr>
    </w:p>
    <w:p w:rsidR="00C341ED" w:rsidRPr="00A74F7B" w:rsidRDefault="00A74F7B" w:rsidP="00A74F7B">
      <w:pPr>
        <w:pStyle w:val="a6"/>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ascii="Times New Roman" w:hAnsi="Times New Roman"/>
          <w:sz w:val="28"/>
          <w:szCs w:val="28"/>
        </w:rPr>
      </w:pPr>
      <w:r w:rsidRPr="00A74F7B">
        <w:rPr>
          <w:rFonts w:ascii="Times New Roman" w:hAnsi="Times New Roman"/>
          <w:sz w:val="28"/>
          <w:szCs w:val="28"/>
        </w:rPr>
        <w:t>Решение опубликовать в периодическом печатном издании «Вестник Бурмистровского сельсовета» и на официальном сайте в сети «Интернет».</w:t>
      </w:r>
    </w:p>
    <w:p w:rsidR="00E51182" w:rsidRPr="005A4998" w:rsidRDefault="00E51182" w:rsidP="00E51182">
      <w:pPr>
        <w:pStyle w:val="a3"/>
        <w:tabs>
          <w:tab w:val="left" w:pos="3918"/>
        </w:tabs>
        <w:spacing w:after="0"/>
        <w:ind w:left="1572"/>
        <w:jc w:val="both"/>
        <w:rPr>
          <w:sz w:val="28"/>
          <w:szCs w:val="28"/>
        </w:rPr>
      </w:pPr>
    </w:p>
    <w:p w:rsidR="00E51182" w:rsidRPr="00753A33" w:rsidRDefault="00E51182" w:rsidP="00E51182">
      <w:pPr>
        <w:spacing w:after="0" w:line="240" w:lineRule="auto"/>
        <w:ind w:firstLine="567"/>
        <w:jc w:val="both"/>
        <w:rPr>
          <w:rFonts w:ascii="Times New Roman" w:hAnsi="Times New Roman"/>
          <w:sz w:val="28"/>
          <w:szCs w:val="28"/>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678"/>
      </w:tblGrid>
      <w:tr w:rsidR="00E51182" w:rsidRPr="00C95788" w:rsidTr="00B90F3E">
        <w:tc>
          <w:tcPr>
            <w:tcW w:w="4531" w:type="dxa"/>
          </w:tcPr>
          <w:p w:rsidR="00E51182" w:rsidRPr="00790221" w:rsidRDefault="00E51182" w:rsidP="00B90F3E">
            <w:pPr>
              <w:rPr>
                <w:rFonts w:ascii="Times New Roman" w:hAnsi="Times New Roman"/>
                <w:sz w:val="28"/>
                <w:szCs w:val="28"/>
              </w:rPr>
            </w:pPr>
            <w:r w:rsidRPr="00790221">
              <w:rPr>
                <w:rFonts w:ascii="Times New Roman" w:hAnsi="Times New Roman"/>
                <w:sz w:val="28"/>
                <w:szCs w:val="28"/>
              </w:rPr>
              <w:t>Председатель Совета депутатов</w:t>
            </w:r>
          </w:p>
          <w:p w:rsidR="00E51182" w:rsidRPr="00790221" w:rsidRDefault="00E51182" w:rsidP="00B90F3E">
            <w:pPr>
              <w:rPr>
                <w:rFonts w:ascii="Times New Roman" w:hAnsi="Times New Roman"/>
                <w:sz w:val="28"/>
                <w:szCs w:val="28"/>
              </w:rPr>
            </w:pPr>
            <w:r w:rsidRPr="00790221">
              <w:rPr>
                <w:rFonts w:ascii="Times New Roman" w:hAnsi="Times New Roman"/>
                <w:sz w:val="28"/>
                <w:szCs w:val="28"/>
              </w:rPr>
              <w:t>Бурмистровского сельсовета</w:t>
            </w:r>
          </w:p>
          <w:p w:rsidR="00E51182" w:rsidRPr="00790221" w:rsidRDefault="00E51182" w:rsidP="00B90F3E">
            <w:pPr>
              <w:ind w:hanging="142"/>
              <w:rPr>
                <w:rFonts w:ascii="Times New Roman" w:hAnsi="Times New Roman"/>
                <w:sz w:val="28"/>
                <w:szCs w:val="28"/>
              </w:rPr>
            </w:pPr>
            <w:r w:rsidRPr="00790221">
              <w:rPr>
                <w:rFonts w:ascii="Times New Roman" w:hAnsi="Times New Roman"/>
                <w:sz w:val="28"/>
                <w:szCs w:val="28"/>
              </w:rPr>
              <w:t>_________________С.Г.Волкова</w:t>
            </w:r>
          </w:p>
          <w:p w:rsidR="00E51182" w:rsidRPr="00790221" w:rsidRDefault="00E51182" w:rsidP="00B90F3E">
            <w:pPr>
              <w:rPr>
                <w:rFonts w:ascii="Times New Roman" w:hAnsi="Times New Roman"/>
                <w:sz w:val="28"/>
                <w:szCs w:val="28"/>
              </w:rPr>
            </w:pPr>
          </w:p>
        </w:tc>
        <w:tc>
          <w:tcPr>
            <w:tcW w:w="289" w:type="dxa"/>
          </w:tcPr>
          <w:p w:rsidR="00E51182" w:rsidRPr="00790221" w:rsidRDefault="00E51182" w:rsidP="00B90F3E">
            <w:pPr>
              <w:spacing w:line="345" w:lineRule="exact"/>
              <w:rPr>
                <w:rFonts w:ascii="Times New Roman" w:hAnsi="Times New Roman"/>
                <w:sz w:val="28"/>
                <w:szCs w:val="28"/>
              </w:rPr>
            </w:pPr>
          </w:p>
        </w:tc>
        <w:tc>
          <w:tcPr>
            <w:tcW w:w="4678" w:type="dxa"/>
          </w:tcPr>
          <w:p w:rsidR="00E51182" w:rsidRPr="00790221" w:rsidRDefault="00E51182" w:rsidP="00B90F3E">
            <w:pPr>
              <w:spacing w:line="345" w:lineRule="exact"/>
              <w:rPr>
                <w:rFonts w:ascii="Times New Roman" w:hAnsi="Times New Roman"/>
                <w:sz w:val="28"/>
                <w:szCs w:val="28"/>
              </w:rPr>
            </w:pPr>
            <w:r w:rsidRPr="00790221">
              <w:rPr>
                <w:rFonts w:ascii="Times New Roman" w:hAnsi="Times New Roman"/>
                <w:sz w:val="28"/>
                <w:szCs w:val="28"/>
              </w:rPr>
              <w:t xml:space="preserve">Глава Бурмистровского сельсовета                                           </w:t>
            </w:r>
          </w:p>
          <w:p w:rsidR="00E51182" w:rsidRPr="00790221" w:rsidRDefault="00E51182" w:rsidP="00B90F3E">
            <w:pPr>
              <w:spacing w:line="345" w:lineRule="exact"/>
              <w:rPr>
                <w:rFonts w:ascii="Times New Roman" w:hAnsi="Times New Roman"/>
                <w:sz w:val="28"/>
                <w:szCs w:val="28"/>
              </w:rPr>
            </w:pPr>
          </w:p>
          <w:p w:rsidR="00E51182" w:rsidRPr="00790221" w:rsidRDefault="00E51182" w:rsidP="00B90F3E">
            <w:pPr>
              <w:spacing w:line="345" w:lineRule="exact"/>
              <w:rPr>
                <w:rFonts w:ascii="Times New Roman" w:hAnsi="Times New Roman"/>
                <w:color w:val="FF0000"/>
                <w:sz w:val="28"/>
                <w:szCs w:val="28"/>
              </w:rPr>
            </w:pPr>
            <w:r>
              <w:rPr>
                <w:rFonts w:ascii="Times New Roman" w:hAnsi="Times New Roman"/>
                <w:sz w:val="28"/>
                <w:szCs w:val="28"/>
              </w:rPr>
              <w:t>________________Н.Н.Якушкина</w:t>
            </w:r>
          </w:p>
        </w:tc>
      </w:tr>
    </w:tbl>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C02A1A" w:rsidRDefault="00C02A1A"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C02A1A" w:rsidRDefault="00C02A1A"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C02A1A" w:rsidRDefault="00C02A1A"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C02A1A" w:rsidRDefault="00C02A1A"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8532DB" w:rsidRDefault="008532D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A74F7B" w:rsidRDefault="00A74F7B"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994303" w:rsidRDefault="00994303"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E51182" w:rsidRDefault="00E51182" w:rsidP="00C830A5">
      <w:pPr>
        <w:widowControl w:val="0"/>
        <w:autoSpaceDE w:val="0"/>
        <w:autoSpaceDN w:val="0"/>
        <w:adjustRightInd w:val="0"/>
        <w:spacing w:after="0" w:line="240" w:lineRule="auto"/>
        <w:jc w:val="center"/>
        <w:rPr>
          <w:rFonts w:ascii="Times New Roman CYR" w:hAnsi="Times New Roman CYR" w:cs="Times New Roman CYR"/>
          <w:sz w:val="28"/>
          <w:szCs w:val="28"/>
        </w:rPr>
      </w:pP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НОВОСИБИРСКАЯ ОБЛАСТЬ</w:t>
      </w: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СОВЕТ ДЕПУТАТОВ БУРМИСТРОВСКОГО СЕЛЬСОВЕТА</w:t>
      </w: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ИСКИТИМСКОГО РАЙОНА</w:t>
      </w:r>
    </w:p>
    <w:p w:rsidR="00C830A5" w:rsidRPr="00565C9A" w:rsidRDefault="00C830A5" w:rsidP="00C830A5">
      <w:pPr>
        <w:widowControl w:val="0"/>
        <w:autoSpaceDE w:val="0"/>
        <w:autoSpaceDN w:val="0"/>
        <w:adjustRightInd w:val="0"/>
        <w:spacing w:after="0" w:line="240" w:lineRule="auto"/>
        <w:jc w:val="center"/>
        <w:rPr>
          <w:rFonts w:ascii="Times New Roman" w:hAnsi="Times New Roman" w:cs="Times New Roman"/>
          <w:sz w:val="28"/>
          <w:szCs w:val="28"/>
        </w:rPr>
      </w:pP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sidRPr="00565C9A">
        <w:rPr>
          <w:rFonts w:ascii="Times New Roman" w:hAnsi="Times New Roman" w:cs="Times New Roman"/>
          <w:sz w:val="28"/>
          <w:szCs w:val="28"/>
        </w:rPr>
        <w:t>(</w:t>
      </w:r>
      <w:r>
        <w:rPr>
          <w:rFonts w:ascii="Times New Roman CYR" w:hAnsi="Times New Roman CYR" w:cs="Times New Roman CYR"/>
          <w:sz w:val="28"/>
          <w:szCs w:val="28"/>
        </w:rPr>
        <w:t>четвертого созыва)</w:t>
      </w:r>
    </w:p>
    <w:p w:rsidR="00C830A5" w:rsidRPr="00565C9A" w:rsidRDefault="00C830A5" w:rsidP="00C830A5">
      <w:pPr>
        <w:widowControl w:val="0"/>
        <w:autoSpaceDE w:val="0"/>
        <w:autoSpaceDN w:val="0"/>
        <w:adjustRightInd w:val="0"/>
        <w:spacing w:after="0" w:line="240" w:lineRule="auto"/>
        <w:jc w:val="center"/>
        <w:rPr>
          <w:rFonts w:ascii="Times New Roman" w:hAnsi="Times New Roman" w:cs="Times New Roman"/>
          <w:sz w:val="28"/>
          <w:szCs w:val="28"/>
        </w:rPr>
      </w:pPr>
      <w:r w:rsidRPr="00565C9A">
        <w:rPr>
          <w:rFonts w:ascii="Times New Roman" w:hAnsi="Times New Roman" w:cs="Times New Roman"/>
          <w:sz w:val="28"/>
          <w:szCs w:val="28"/>
        </w:rPr>
        <w:t xml:space="preserve">                                                                                                      </w:t>
      </w: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РЕШЕНИЕ</w:t>
      </w:r>
    </w:p>
    <w:p w:rsidR="00C830A5" w:rsidRPr="00565C9A" w:rsidRDefault="00C830A5" w:rsidP="00C830A5">
      <w:pPr>
        <w:widowControl w:val="0"/>
        <w:autoSpaceDE w:val="0"/>
        <w:autoSpaceDN w:val="0"/>
        <w:adjustRightInd w:val="0"/>
        <w:spacing w:after="0" w:line="240" w:lineRule="auto"/>
        <w:jc w:val="center"/>
        <w:rPr>
          <w:rFonts w:ascii="Times New Roman" w:hAnsi="Times New Roman" w:cs="Times New Roman"/>
          <w:sz w:val="28"/>
          <w:szCs w:val="28"/>
        </w:rPr>
      </w:pP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Пятидесятой  (внеочередной)  сессии</w:t>
      </w:r>
    </w:p>
    <w:p w:rsidR="00C830A5" w:rsidRDefault="00C830A5" w:rsidP="00C830A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д.Бурмистрово</w:t>
      </w:r>
    </w:p>
    <w:p w:rsidR="00C830A5" w:rsidRPr="00EF677C" w:rsidRDefault="00C830A5" w:rsidP="00C830A5">
      <w:pPr>
        <w:widowControl w:val="0"/>
        <w:autoSpaceDE w:val="0"/>
        <w:autoSpaceDN w:val="0"/>
        <w:adjustRightInd w:val="0"/>
        <w:spacing w:after="0" w:line="240" w:lineRule="auto"/>
        <w:jc w:val="center"/>
        <w:rPr>
          <w:rFonts w:ascii="Times New Roman" w:hAnsi="Times New Roman" w:cs="Times New Roman"/>
          <w:sz w:val="28"/>
          <w:szCs w:val="28"/>
        </w:rPr>
      </w:pPr>
    </w:p>
    <w:p w:rsidR="00C830A5" w:rsidRPr="00EF677C" w:rsidRDefault="00C830A5" w:rsidP="00C830A5">
      <w:pPr>
        <w:widowControl w:val="0"/>
        <w:autoSpaceDE w:val="0"/>
        <w:autoSpaceDN w:val="0"/>
        <w:adjustRightInd w:val="0"/>
        <w:spacing w:after="0" w:line="240" w:lineRule="auto"/>
        <w:rPr>
          <w:rFonts w:ascii="Times New Roman" w:hAnsi="Times New Roman" w:cs="Times New Roman"/>
          <w:sz w:val="28"/>
          <w:szCs w:val="28"/>
        </w:rPr>
      </w:pPr>
    </w:p>
    <w:p w:rsidR="00C830A5" w:rsidRPr="00C830A5" w:rsidRDefault="00C830A5" w:rsidP="00C830A5">
      <w:pPr>
        <w:widowControl w:val="0"/>
        <w:autoSpaceDE w:val="0"/>
        <w:autoSpaceDN w:val="0"/>
        <w:adjustRightInd w:val="0"/>
        <w:spacing w:after="0" w:line="240" w:lineRule="auto"/>
        <w:rPr>
          <w:rFonts w:ascii="Times New Roman CYR" w:hAnsi="Times New Roman CYR" w:cs="Times New Roman CYR"/>
          <w:sz w:val="28"/>
          <w:szCs w:val="28"/>
        </w:rPr>
      </w:pPr>
      <w:r>
        <w:rPr>
          <w:rFonts w:ascii="Times New Roman CYR" w:hAnsi="Times New Roman CYR" w:cs="Times New Roman CYR"/>
          <w:sz w:val="28"/>
          <w:szCs w:val="28"/>
        </w:rPr>
        <w:t xml:space="preserve">от  20.08.2015  года                                                            </w:t>
      </w:r>
      <w:r w:rsidR="00BE32BC">
        <w:rPr>
          <w:rFonts w:ascii="Times New Roman CYR" w:hAnsi="Times New Roman CYR" w:cs="Times New Roman CYR"/>
          <w:sz w:val="28"/>
          <w:szCs w:val="28"/>
        </w:rPr>
        <w:t xml:space="preserve">                         №   224</w:t>
      </w:r>
    </w:p>
    <w:p w:rsidR="00C830A5" w:rsidRDefault="00C830A5" w:rsidP="00C830A5">
      <w:pPr>
        <w:pStyle w:val="a4"/>
        <w:spacing w:before="0" w:beforeAutospacing="0" w:after="0" w:afterAutospacing="0"/>
        <w:rPr>
          <w:rStyle w:val="a5"/>
          <w:b w:val="0"/>
          <w:sz w:val="28"/>
          <w:szCs w:val="28"/>
        </w:rPr>
      </w:pPr>
      <w:r>
        <w:rPr>
          <w:rStyle w:val="a5"/>
          <w:b w:val="0"/>
          <w:sz w:val="28"/>
          <w:szCs w:val="28"/>
        </w:rPr>
        <w:t>Об утверждении Правил</w:t>
      </w:r>
      <w:r w:rsidRPr="00C830A5">
        <w:rPr>
          <w:rStyle w:val="a5"/>
          <w:b w:val="0"/>
          <w:sz w:val="28"/>
          <w:szCs w:val="28"/>
        </w:rPr>
        <w:t xml:space="preserve"> </w:t>
      </w:r>
    </w:p>
    <w:p w:rsidR="00C830A5" w:rsidRPr="00C830A5" w:rsidRDefault="00C830A5" w:rsidP="00C830A5">
      <w:pPr>
        <w:pStyle w:val="a4"/>
        <w:spacing w:before="0" w:beforeAutospacing="0" w:after="0" w:afterAutospacing="0"/>
        <w:rPr>
          <w:rStyle w:val="a5"/>
          <w:b w:val="0"/>
          <w:sz w:val="28"/>
          <w:szCs w:val="28"/>
        </w:rPr>
      </w:pPr>
      <w:r w:rsidRPr="00C830A5">
        <w:rPr>
          <w:rStyle w:val="a5"/>
          <w:b w:val="0"/>
          <w:sz w:val="28"/>
          <w:szCs w:val="28"/>
        </w:rPr>
        <w:t xml:space="preserve">содержания сельскохозяйственных </w:t>
      </w:r>
    </w:p>
    <w:p w:rsidR="00C830A5" w:rsidRPr="00C830A5" w:rsidRDefault="00C830A5" w:rsidP="00C830A5">
      <w:pPr>
        <w:pStyle w:val="a4"/>
        <w:spacing w:before="0" w:beforeAutospacing="0" w:after="0" w:afterAutospacing="0"/>
        <w:rPr>
          <w:rStyle w:val="a5"/>
          <w:b w:val="0"/>
          <w:sz w:val="28"/>
          <w:szCs w:val="28"/>
        </w:rPr>
      </w:pPr>
      <w:r w:rsidRPr="00C830A5">
        <w:rPr>
          <w:rStyle w:val="a5"/>
          <w:b w:val="0"/>
          <w:sz w:val="28"/>
          <w:szCs w:val="28"/>
        </w:rPr>
        <w:t xml:space="preserve">и домашних животных </w:t>
      </w:r>
    </w:p>
    <w:p w:rsidR="00C830A5" w:rsidRPr="00C830A5" w:rsidRDefault="00C830A5" w:rsidP="00C830A5">
      <w:pPr>
        <w:pStyle w:val="a4"/>
        <w:spacing w:before="0" w:beforeAutospacing="0" w:after="0" w:afterAutospacing="0"/>
        <w:rPr>
          <w:rStyle w:val="a5"/>
          <w:b w:val="0"/>
          <w:sz w:val="28"/>
          <w:szCs w:val="28"/>
        </w:rPr>
      </w:pPr>
      <w:r w:rsidRPr="00C830A5">
        <w:rPr>
          <w:rStyle w:val="a5"/>
          <w:b w:val="0"/>
          <w:sz w:val="28"/>
          <w:szCs w:val="28"/>
        </w:rPr>
        <w:t xml:space="preserve">в личных подсобных хозяйствах </w:t>
      </w:r>
    </w:p>
    <w:p w:rsidR="00C830A5" w:rsidRPr="00C830A5" w:rsidRDefault="00C830A5" w:rsidP="00C830A5">
      <w:pPr>
        <w:pStyle w:val="a4"/>
        <w:spacing w:before="0" w:beforeAutospacing="0" w:after="0" w:afterAutospacing="0"/>
        <w:rPr>
          <w:rStyle w:val="a5"/>
          <w:b w:val="0"/>
          <w:sz w:val="28"/>
          <w:szCs w:val="28"/>
        </w:rPr>
      </w:pPr>
      <w:r w:rsidRPr="00C830A5">
        <w:rPr>
          <w:rStyle w:val="a5"/>
          <w:b w:val="0"/>
          <w:sz w:val="28"/>
          <w:szCs w:val="28"/>
        </w:rPr>
        <w:t xml:space="preserve">в зонах жилой застройки </w:t>
      </w:r>
    </w:p>
    <w:p w:rsidR="00C830A5" w:rsidRPr="00C830A5" w:rsidRDefault="00C830A5" w:rsidP="00C830A5">
      <w:pPr>
        <w:pStyle w:val="a4"/>
        <w:spacing w:before="0" w:beforeAutospacing="0" w:after="0" w:afterAutospacing="0"/>
        <w:rPr>
          <w:rStyle w:val="a5"/>
          <w:b w:val="0"/>
          <w:sz w:val="28"/>
          <w:szCs w:val="28"/>
        </w:rPr>
      </w:pPr>
      <w:r w:rsidRPr="00C830A5">
        <w:rPr>
          <w:rStyle w:val="a5"/>
          <w:b w:val="0"/>
          <w:sz w:val="28"/>
          <w:szCs w:val="28"/>
        </w:rPr>
        <w:t>Бурмистровского сельсовета</w:t>
      </w:r>
    </w:p>
    <w:p w:rsidR="00C830A5" w:rsidRPr="00C830A5" w:rsidRDefault="00C830A5" w:rsidP="00C830A5">
      <w:pPr>
        <w:pStyle w:val="a4"/>
        <w:spacing w:before="0" w:beforeAutospacing="0" w:after="0" w:afterAutospacing="0"/>
        <w:rPr>
          <w:b/>
          <w:sz w:val="28"/>
          <w:szCs w:val="28"/>
        </w:rPr>
      </w:pPr>
      <w:r w:rsidRPr="00C830A5">
        <w:rPr>
          <w:rStyle w:val="a5"/>
          <w:b w:val="0"/>
          <w:sz w:val="28"/>
          <w:szCs w:val="28"/>
        </w:rPr>
        <w:t>Искитимского района Новосибирской области</w:t>
      </w: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sidRPr="00C830A5">
        <w:rPr>
          <w:rFonts w:ascii="Times New Roman" w:eastAsia="Times New Roman" w:hAnsi="Times New Roman" w:cs="Times New Roman"/>
          <w:color w:val="2A2A2A"/>
          <w:sz w:val="28"/>
          <w:szCs w:val="28"/>
          <w:lang w:eastAsia="ru-RU"/>
        </w:rPr>
        <w:t xml:space="preserve">            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30 марта 1999 года № 52-ФЗ «О санитарно-эпидемиологическом благополучии населения», Законом Российской Федерации от 14 мая 1993 года № 4979-1 «О ветеринарии»,  </w:t>
      </w:r>
      <w:r>
        <w:rPr>
          <w:rFonts w:ascii="Times New Roman" w:eastAsia="Times New Roman" w:hAnsi="Times New Roman" w:cs="Times New Roman"/>
          <w:color w:val="2A2A2A"/>
          <w:sz w:val="28"/>
          <w:szCs w:val="28"/>
          <w:lang w:eastAsia="ru-RU"/>
        </w:rPr>
        <w:t>Совет депутатов Бурмистровского сельсовета Искитимского района Новосибирской области</w:t>
      </w:r>
    </w:p>
    <w:p w:rsidR="00C830A5" w:rsidRP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РЕШИЛ</w:t>
      </w:r>
      <w:r w:rsidRPr="00C830A5">
        <w:rPr>
          <w:rFonts w:ascii="Times New Roman" w:eastAsia="Times New Roman" w:hAnsi="Times New Roman" w:cs="Times New Roman"/>
          <w:color w:val="2A2A2A"/>
          <w:sz w:val="28"/>
          <w:szCs w:val="28"/>
          <w:lang w:eastAsia="ru-RU"/>
        </w:rPr>
        <w:t>:</w:t>
      </w:r>
    </w:p>
    <w:p w:rsidR="00C830A5" w:rsidRPr="00C830A5" w:rsidRDefault="00C830A5" w:rsidP="00C830A5">
      <w:pPr>
        <w:pStyle w:val="a4"/>
        <w:spacing w:before="0" w:beforeAutospacing="0" w:after="0" w:afterAutospacing="0"/>
        <w:jc w:val="both"/>
        <w:rPr>
          <w:b/>
          <w:sz w:val="28"/>
          <w:szCs w:val="28"/>
        </w:rPr>
      </w:pPr>
      <w:r>
        <w:rPr>
          <w:color w:val="2A2A2A"/>
          <w:sz w:val="28"/>
          <w:szCs w:val="28"/>
        </w:rPr>
        <w:t>1.  </w:t>
      </w:r>
      <w:r w:rsidRPr="00C830A5">
        <w:rPr>
          <w:color w:val="2A2A2A"/>
          <w:sz w:val="28"/>
          <w:szCs w:val="28"/>
        </w:rPr>
        <w:t>Утвердить</w:t>
      </w:r>
      <w:r>
        <w:rPr>
          <w:color w:val="2A2A2A"/>
          <w:sz w:val="28"/>
          <w:szCs w:val="28"/>
        </w:rPr>
        <w:t xml:space="preserve"> </w:t>
      </w:r>
      <w:r w:rsidRPr="00C830A5">
        <w:rPr>
          <w:rStyle w:val="a5"/>
          <w:b w:val="0"/>
          <w:sz w:val="28"/>
          <w:szCs w:val="28"/>
        </w:rPr>
        <w:t>Правила содержания сельскохозяйственных и домашних животных в личных подсобных хозяйствах в зонах жилой застройки Бурмистровского сельсовета, Искитимского района, Новосибирской области</w:t>
      </w:r>
      <w:r>
        <w:rPr>
          <w:rStyle w:val="a5"/>
          <w:b w:val="0"/>
          <w:sz w:val="28"/>
          <w:szCs w:val="28"/>
        </w:rPr>
        <w:t xml:space="preserve"> </w:t>
      </w:r>
      <w:r w:rsidRPr="00C830A5">
        <w:rPr>
          <w:color w:val="2A2A2A"/>
          <w:sz w:val="28"/>
          <w:szCs w:val="28"/>
        </w:rPr>
        <w:t>(Приложение 1).</w:t>
      </w:r>
    </w:p>
    <w:p w:rsidR="00C830A5" w:rsidRP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2. </w:t>
      </w:r>
      <w:r w:rsidRPr="00C830A5">
        <w:rPr>
          <w:rFonts w:ascii="Times New Roman" w:eastAsia="Times New Roman" w:hAnsi="Times New Roman" w:cs="Times New Roman"/>
          <w:color w:val="2A2A2A"/>
          <w:sz w:val="28"/>
          <w:szCs w:val="28"/>
          <w:lang w:eastAsia="ru-RU"/>
        </w:rPr>
        <w:t xml:space="preserve">Настоящее решение опубликовать  на официальном сайте </w:t>
      </w:r>
      <w:r>
        <w:rPr>
          <w:rFonts w:ascii="Times New Roman" w:eastAsia="Times New Roman" w:hAnsi="Times New Roman" w:cs="Times New Roman"/>
          <w:color w:val="2A2A2A"/>
          <w:sz w:val="28"/>
          <w:szCs w:val="28"/>
          <w:lang w:eastAsia="ru-RU"/>
        </w:rPr>
        <w:t>Бурмистровского сельсовета</w:t>
      </w:r>
      <w:r w:rsidRPr="00C830A5">
        <w:rPr>
          <w:rFonts w:ascii="Times New Roman" w:eastAsia="Times New Roman" w:hAnsi="Times New Roman" w:cs="Times New Roman"/>
          <w:color w:val="2A2A2A"/>
          <w:sz w:val="28"/>
          <w:szCs w:val="28"/>
          <w:lang w:eastAsia="ru-RU"/>
        </w:rPr>
        <w:t xml:space="preserve"> в сети </w:t>
      </w:r>
      <w:r>
        <w:rPr>
          <w:rFonts w:ascii="Times New Roman" w:eastAsia="Times New Roman" w:hAnsi="Times New Roman" w:cs="Times New Roman"/>
          <w:color w:val="2A2A2A"/>
          <w:sz w:val="28"/>
          <w:szCs w:val="28"/>
          <w:lang w:eastAsia="ru-RU"/>
        </w:rPr>
        <w:t>«</w:t>
      </w:r>
      <w:r w:rsidRPr="00C830A5">
        <w:rPr>
          <w:rFonts w:ascii="Times New Roman" w:eastAsia="Times New Roman" w:hAnsi="Times New Roman" w:cs="Times New Roman"/>
          <w:color w:val="2A2A2A"/>
          <w:sz w:val="28"/>
          <w:szCs w:val="28"/>
          <w:lang w:eastAsia="ru-RU"/>
        </w:rPr>
        <w:t>Интернет</w:t>
      </w:r>
      <w:r>
        <w:rPr>
          <w:rFonts w:ascii="Times New Roman" w:eastAsia="Times New Roman" w:hAnsi="Times New Roman" w:cs="Times New Roman"/>
          <w:color w:val="2A2A2A"/>
          <w:sz w:val="28"/>
          <w:szCs w:val="28"/>
          <w:lang w:eastAsia="ru-RU"/>
        </w:rPr>
        <w:t>»</w:t>
      </w:r>
      <w:r w:rsidRPr="00C830A5">
        <w:rPr>
          <w:rFonts w:ascii="Times New Roman" w:eastAsia="Times New Roman" w:hAnsi="Times New Roman" w:cs="Times New Roman"/>
          <w:color w:val="2A2A2A"/>
          <w:sz w:val="28"/>
          <w:szCs w:val="28"/>
          <w:lang w:eastAsia="ru-RU"/>
        </w:rPr>
        <w:t>.</w:t>
      </w:r>
    </w:p>
    <w:p w:rsidR="00C830A5" w:rsidRP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3.  </w:t>
      </w:r>
      <w:r w:rsidRPr="00C830A5">
        <w:rPr>
          <w:rFonts w:ascii="Times New Roman" w:eastAsia="Times New Roman" w:hAnsi="Times New Roman" w:cs="Times New Roman"/>
          <w:color w:val="2A2A2A"/>
          <w:sz w:val="28"/>
          <w:szCs w:val="28"/>
          <w:lang w:eastAsia="ru-RU"/>
        </w:rPr>
        <w:t>Настоящее Решение вступает в силу после официального опубликования.</w:t>
      </w: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4.  </w:t>
      </w:r>
      <w:r w:rsidRPr="00C830A5">
        <w:rPr>
          <w:rFonts w:ascii="Times New Roman" w:eastAsia="Times New Roman" w:hAnsi="Times New Roman" w:cs="Times New Roman"/>
          <w:color w:val="2A2A2A"/>
          <w:sz w:val="28"/>
          <w:szCs w:val="28"/>
          <w:lang w:eastAsia="ru-RU"/>
        </w:rPr>
        <w:t>Контроль за исполнением настоящего решения оставляю за собой.  </w:t>
      </w: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830A5" w:rsidRP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Председатель Совета депутатов</w:t>
      </w: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Бурмистровского сельсовета                                                          С.Л.Чумак</w:t>
      </w: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r>
        <w:rPr>
          <w:rFonts w:ascii="Times New Roman" w:eastAsia="Times New Roman" w:hAnsi="Times New Roman" w:cs="Times New Roman"/>
          <w:color w:val="2A2A2A"/>
          <w:sz w:val="28"/>
          <w:szCs w:val="28"/>
          <w:lang w:eastAsia="ru-RU"/>
        </w:rPr>
        <w:t>Глава Бурмистровского сельсовета                                             К.В.Ульченко</w:t>
      </w: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02A1A" w:rsidRDefault="00C02A1A"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02A1A" w:rsidRDefault="00C02A1A"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830A5" w:rsidRDefault="00C830A5" w:rsidP="00C830A5">
      <w:pPr>
        <w:shd w:val="clear" w:color="auto" w:fill="FFFFFF"/>
        <w:spacing w:after="0" w:line="240" w:lineRule="auto"/>
        <w:jc w:val="both"/>
        <w:rPr>
          <w:rFonts w:ascii="Times New Roman" w:eastAsia="Times New Roman" w:hAnsi="Times New Roman" w:cs="Times New Roman"/>
          <w:color w:val="2A2A2A"/>
          <w:sz w:val="28"/>
          <w:szCs w:val="28"/>
          <w:lang w:eastAsia="ru-RU"/>
        </w:rPr>
      </w:pPr>
    </w:p>
    <w:p w:rsidR="00C830A5" w:rsidRPr="00C02A1A" w:rsidRDefault="00C830A5" w:rsidP="00C830A5">
      <w:pPr>
        <w:shd w:val="clear" w:color="auto" w:fill="FFFFFF"/>
        <w:spacing w:after="0" w:line="240" w:lineRule="auto"/>
        <w:jc w:val="right"/>
        <w:rPr>
          <w:rFonts w:ascii="Times New Roman" w:eastAsia="Times New Roman" w:hAnsi="Times New Roman" w:cs="Times New Roman"/>
          <w:color w:val="2A2A2A"/>
          <w:sz w:val="24"/>
          <w:szCs w:val="24"/>
          <w:lang w:eastAsia="ru-RU"/>
        </w:rPr>
      </w:pPr>
      <w:r w:rsidRPr="00C02A1A">
        <w:rPr>
          <w:rFonts w:ascii="Times New Roman" w:eastAsia="Times New Roman" w:hAnsi="Times New Roman" w:cs="Times New Roman"/>
          <w:color w:val="2A2A2A"/>
          <w:sz w:val="24"/>
          <w:szCs w:val="24"/>
          <w:lang w:eastAsia="ru-RU"/>
        </w:rPr>
        <w:lastRenderedPageBreak/>
        <w:t>Приложение № 1</w:t>
      </w:r>
    </w:p>
    <w:p w:rsidR="00C830A5" w:rsidRPr="00C02A1A" w:rsidRDefault="00C830A5" w:rsidP="00C830A5">
      <w:pPr>
        <w:shd w:val="clear" w:color="auto" w:fill="FFFFFF"/>
        <w:spacing w:after="0" w:line="240" w:lineRule="auto"/>
        <w:jc w:val="right"/>
        <w:rPr>
          <w:rFonts w:ascii="Times New Roman" w:eastAsia="Times New Roman" w:hAnsi="Times New Roman" w:cs="Times New Roman"/>
          <w:color w:val="2A2A2A"/>
          <w:sz w:val="24"/>
          <w:szCs w:val="24"/>
          <w:lang w:eastAsia="ru-RU"/>
        </w:rPr>
      </w:pPr>
      <w:r w:rsidRPr="00C02A1A">
        <w:rPr>
          <w:rFonts w:ascii="Times New Roman" w:eastAsia="Times New Roman" w:hAnsi="Times New Roman" w:cs="Times New Roman"/>
          <w:color w:val="2A2A2A"/>
          <w:sz w:val="24"/>
          <w:szCs w:val="24"/>
          <w:lang w:eastAsia="ru-RU"/>
        </w:rPr>
        <w:t>к решению Совета депутатов</w:t>
      </w:r>
    </w:p>
    <w:p w:rsidR="00C830A5" w:rsidRPr="00C02A1A" w:rsidRDefault="00C830A5" w:rsidP="00C830A5">
      <w:pPr>
        <w:shd w:val="clear" w:color="auto" w:fill="FFFFFF"/>
        <w:spacing w:after="0" w:line="240" w:lineRule="auto"/>
        <w:jc w:val="right"/>
        <w:rPr>
          <w:rFonts w:ascii="Times New Roman" w:eastAsia="Times New Roman" w:hAnsi="Times New Roman" w:cs="Times New Roman"/>
          <w:color w:val="2A2A2A"/>
          <w:sz w:val="24"/>
          <w:szCs w:val="24"/>
          <w:lang w:eastAsia="ru-RU"/>
        </w:rPr>
      </w:pPr>
      <w:r w:rsidRPr="00C02A1A">
        <w:rPr>
          <w:rFonts w:ascii="Times New Roman" w:eastAsia="Times New Roman" w:hAnsi="Times New Roman" w:cs="Times New Roman"/>
          <w:color w:val="2A2A2A"/>
          <w:sz w:val="24"/>
          <w:szCs w:val="24"/>
          <w:lang w:eastAsia="ru-RU"/>
        </w:rPr>
        <w:t>Бурмистровского сельсовета</w:t>
      </w:r>
    </w:p>
    <w:p w:rsidR="00C830A5" w:rsidRDefault="00C830A5" w:rsidP="00C830A5">
      <w:pPr>
        <w:shd w:val="clear" w:color="auto" w:fill="FFFFFF"/>
        <w:spacing w:after="0" w:line="240" w:lineRule="auto"/>
        <w:jc w:val="right"/>
        <w:rPr>
          <w:rFonts w:ascii="Times New Roman" w:eastAsia="Times New Roman" w:hAnsi="Times New Roman" w:cs="Times New Roman"/>
          <w:color w:val="2A2A2A"/>
          <w:sz w:val="24"/>
          <w:szCs w:val="24"/>
          <w:lang w:eastAsia="ru-RU"/>
        </w:rPr>
      </w:pPr>
      <w:r w:rsidRPr="00C02A1A">
        <w:rPr>
          <w:rFonts w:ascii="Times New Roman" w:eastAsia="Times New Roman" w:hAnsi="Times New Roman" w:cs="Times New Roman"/>
          <w:color w:val="2A2A2A"/>
          <w:sz w:val="24"/>
          <w:szCs w:val="24"/>
          <w:lang w:eastAsia="ru-RU"/>
        </w:rPr>
        <w:t>от 20.08.2015 г №</w:t>
      </w:r>
      <w:r w:rsidR="000D1382" w:rsidRPr="00C02A1A">
        <w:rPr>
          <w:rFonts w:ascii="Times New Roman" w:eastAsia="Times New Roman" w:hAnsi="Times New Roman" w:cs="Times New Roman"/>
          <w:color w:val="2A2A2A"/>
          <w:sz w:val="24"/>
          <w:szCs w:val="24"/>
          <w:lang w:eastAsia="ru-RU"/>
        </w:rPr>
        <w:t xml:space="preserve"> 224</w:t>
      </w:r>
    </w:p>
    <w:p w:rsidR="00C02A1A" w:rsidRPr="00C02A1A" w:rsidRDefault="00C02A1A" w:rsidP="00C830A5">
      <w:pPr>
        <w:shd w:val="clear" w:color="auto" w:fill="FFFFFF"/>
        <w:spacing w:after="0" w:line="240" w:lineRule="auto"/>
        <w:jc w:val="right"/>
        <w:rPr>
          <w:rFonts w:ascii="Times New Roman" w:eastAsia="Times New Roman" w:hAnsi="Times New Roman" w:cs="Times New Roman"/>
          <w:color w:val="2A2A2A"/>
          <w:sz w:val="24"/>
          <w:szCs w:val="24"/>
          <w:lang w:eastAsia="ru-RU"/>
        </w:rPr>
      </w:pPr>
      <w:r>
        <w:rPr>
          <w:rFonts w:ascii="Times New Roman" w:eastAsia="Times New Roman" w:hAnsi="Times New Roman" w:cs="Times New Roman"/>
          <w:color w:val="2A2A2A"/>
          <w:sz w:val="24"/>
          <w:szCs w:val="24"/>
          <w:lang w:eastAsia="ru-RU"/>
        </w:rPr>
        <w:t>(с изменениями от 00.00.2021 № 00)</w:t>
      </w:r>
    </w:p>
    <w:p w:rsidR="00C830A5" w:rsidRPr="00C02A1A" w:rsidRDefault="00C830A5" w:rsidP="00C830A5">
      <w:pPr>
        <w:pStyle w:val="a4"/>
        <w:spacing w:before="0" w:beforeAutospacing="0" w:after="0" w:afterAutospacing="0"/>
        <w:jc w:val="right"/>
        <w:rPr>
          <w:rStyle w:val="a5"/>
        </w:rPr>
      </w:pPr>
    </w:p>
    <w:p w:rsidR="00C830A5" w:rsidRPr="00C02A1A" w:rsidRDefault="00C830A5" w:rsidP="00C830A5">
      <w:pPr>
        <w:pStyle w:val="a4"/>
        <w:spacing w:before="0" w:beforeAutospacing="0" w:after="0" w:afterAutospacing="0"/>
        <w:jc w:val="center"/>
      </w:pPr>
      <w:r w:rsidRPr="00C02A1A">
        <w:rPr>
          <w:rStyle w:val="a5"/>
        </w:rPr>
        <w:t>Правила содержания сельскохозяйственных и домашних животных в личных подсобных хозяйствах в зонах жилой застройки Бурмистровского сельсовета, Искитимского района, Новосибирской области.</w:t>
      </w:r>
    </w:p>
    <w:p w:rsidR="00C830A5" w:rsidRPr="00C02A1A" w:rsidRDefault="00C830A5" w:rsidP="00CD45F0">
      <w:pPr>
        <w:adjustRightInd w:val="0"/>
        <w:spacing w:after="0" w:line="240" w:lineRule="auto"/>
        <w:ind w:firstLine="540"/>
        <w:jc w:val="both"/>
        <w:rPr>
          <w:rFonts w:ascii="Times New Roman" w:hAnsi="Times New Roman" w:cs="Times New Roman"/>
          <w:color w:val="000000"/>
          <w:sz w:val="24"/>
          <w:szCs w:val="24"/>
        </w:rPr>
      </w:pPr>
      <w:r w:rsidRPr="00C02A1A">
        <w:rPr>
          <w:rFonts w:ascii="Times New Roman" w:hAnsi="Times New Roman" w:cs="Times New Roman"/>
          <w:color w:val="000000"/>
          <w:sz w:val="24"/>
          <w:szCs w:val="24"/>
        </w:rPr>
        <w:t xml:space="preserve">Настоящие правила содержания сельскохозяйственных (продуктивных) животных в личных подсобных хозяйствах, крестьянских (фермерских) хозяйствах, у индивидуальных предпринимателей на территории Бурмистровского сельсовета, Искитимского района, Новосибирской области (далее - Правила) разработаны в соответствии с федеральным законодательством в области охраны здоровья граждан, обеспечения санитарно-эпидемиологического благополучия населения, охраны общественного порядка, ветеринарии, гражданским законодательством, иными федеральными и областными нормативными правовыми актами. </w:t>
      </w:r>
    </w:p>
    <w:p w:rsidR="00C830A5" w:rsidRPr="00C02A1A" w:rsidRDefault="00C830A5" w:rsidP="00CD45F0">
      <w:pPr>
        <w:adjustRightInd w:val="0"/>
        <w:spacing w:after="0" w:line="240" w:lineRule="auto"/>
        <w:ind w:firstLine="540"/>
        <w:jc w:val="both"/>
        <w:rPr>
          <w:rFonts w:ascii="Times New Roman" w:hAnsi="Times New Roman" w:cs="Times New Roman"/>
          <w:color w:val="000000"/>
          <w:sz w:val="24"/>
          <w:szCs w:val="24"/>
        </w:rPr>
      </w:pPr>
      <w:r w:rsidRPr="00C02A1A">
        <w:rPr>
          <w:rFonts w:ascii="Times New Roman" w:hAnsi="Times New Roman" w:cs="Times New Roman"/>
          <w:color w:val="000000"/>
          <w:sz w:val="24"/>
          <w:szCs w:val="24"/>
        </w:rPr>
        <w:t xml:space="preserve">Настоящие Правила применяются для содержания сельскохозяйственных  (продуктивных) животных в черте населенных пунктов в личных подсобных хозяйствах граждан, крестьянских (фермерских) хозяйствах, у индивидуальных предпринимателей, содержащих сельскохозяйственных (продуктивных) животных на территории Бурмистровского сельсовета, Искитимского района, Новосибирской области которым животные принадлежат на праве собственности или ином вещном праве (далее - Владельцы). </w:t>
      </w:r>
    </w:p>
    <w:p w:rsidR="00C830A5" w:rsidRPr="00C02A1A" w:rsidRDefault="00C830A5" w:rsidP="00CD45F0">
      <w:pPr>
        <w:pStyle w:val="a4"/>
        <w:spacing w:before="0" w:beforeAutospacing="0" w:after="0" w:afterAutospacing="0"/>
        <w:jc w:val="both"/>
      </w:pPr>
      <w:r w:rsidRPr="00C02A1A">
        <w:t xml:space="preserve">         В соответствии с Санитарными и  ветеринарными правилами владельцы животных должны:</w:t>
      </w:r>
      <w:r w:rsidRPr="00C02A1A">
        <w:br/>
        <w:t>- при закупке живых животных поставить их на учет в администрации;</w:t>
      </w:r>
      <w:r w:rsidRPr="00C02A1A">
        <w:br/>
        <w:t>- своевременно     проводить     обязательные    вакцинации    и   исследования поголовья;</w:t>
      </w:r>
      <w:r w:rsidRPr="00C02A1A">
        <w:br/>
        <w:t>- при заболевании или падеже незамедлительно сообщать в ветеринарную службу;</w:t>
      </w:r>
      <w:r w:rsidRPr="00C02A1A">
        <w:br/>
        <w:t>- продажу, убой, выгон, размещение на пастбище и все другие перемещения и перегруппировки животных, реализацию животноводческой продукции только с разрешения ветеринарной службы;</w:t>
      </w:r>
      <w:r w:rsidRPr="00C02A1A">
        <w:br/>
        <w:t>- разрешается выпас скота в летне-пастбищный период только в специально отведенных для этого местах на землях сельскохозяйственного назначения                                                - выпас скота и птицы на территории населенного пункта улиц запрещается;</w:t>
      </w:r>
      <w:r w:rsidRPr="00C02A1A">
        <w:br/>
        <w:t>- вред, нанесенный домашним скотом, возмещается его владельцем в соответствии с действующим законодательством;</w:t>
      </w:r>
      <w:r w:rsidRPr="00C02A1A">
        <w:br/>
        <w:t>- домашний скот, находящийся на территории Бурмистровского сельсовета за пределами мест выпасов, при отсутствии владельца или ответственного лица считается безнадзорным и подлежит задержанию;</w:t>
      </w:r>
      <w:r w:rsidRPr="00C02A1A">
        <w:br/>
        <w:t>- на одном подворье, по нормам содержания и разведения животных в ЛПХ, можно содержать не более:</w:t>
      </w:r>
    </w:p>
    <w:p w:rsidR="00C02A1A" w:rsidRDefault="00C830A5" w:rsidP="00C02A1A">
      <w:pPr>
        <w:pStyle w:val="a4"/>
        <w:spacing w:before="0" w:beforeAutospacing="0"/>
      </w:pPr>
      <w:r w:rsidRPr="00C02A1A">
        <w:br/>
        <w:t>1. Коровы, бычки – 5 голов,</w:t>
      </w:r>
      <w:r w:rsidRPr="00C02A1A">
        <w:br/>
        <w:t>2.Свиньи – 10 голов,</w:t>
      </w:r>
      <w:r w:rsidRPr="00C02A1A">
        <w:br/>
        <w:t>3.Овцы,козы – 15 голов,</w:t>
      </w:r>
      <w:r w:rsidRPr="00C02A1A">
        <w:br/>
        <w:t>4.Кролики – 30 голов,</w:t>
      </w:r>
      <w:r w:rsidRPr="00C02A1A">
        <w:br/>
        <w:t>5.Птица – 60 голов,</w:t>
      </w:r>
      <w:r w:rsidRPr="00C02A1A">
        <w:br/>
        <w:t>6.Лошади – 2 головы,</w:t>
      </w:r>
      <w:r w:rsidRPr="00C02A1A">
        <w:br/>
        <w:t>7.Нутрии – 20 голов.</w:t>
      </w:r>
    </w:p>
    <w:p w:rsidR="00994303" w:rsidRPr="00C02A1A" w:rsidRDefault="00994303" w:rsidP="00C02A1A">
      <w:pPr>
        <w:pStyle w:val="a4"/>
        <w:spacing w:before="0" w:beforeAutospacing="0"/>
        <w:rPr>
          <w:b/>
        </w:rPr>
      </w:pPr>
      <w:r w:rsidRPr="004974CA">
        <w:rPr>
          <w:b/>
          <w:color w:val="FF0000"/>
        </w:rPr>
        <w:t>-разрешить</w:t>
      </w:r>
      <w:r w:rsidRPr="00C02A1A">
        <w:rPr>
          <w:b/>
        </w:rPr>
        <w:t xml:space="preserve"> взаимозаменяемость сельскохозяйственных и домашних животных одних видов на другие виды согласно указанным нормативам по площадям содержания. </w:t>
      </w:r>
    </w:p>
    <w:p w:rsidR="00994303" w:rsidRPr="00C02A1A" w:rsidRDefault="00994303" w:rsidP="00994303">
      <w:pPr>
        <w:pStyle w:val="a3"/>
        <w:spacing w:before="0" w:beforeAutospacing="0" w:after="0" w:afterAutospacing="0"/>
        <w:ind w:firstLine="1418"/>
        <w:contextualSpacing/>
        <w:jc w:val="both"/>
        <w:rPr>
          <w:b/>
        </w:rPr>
      </w:pPr>
      <w:r w:rsidRPr="00C02A1A">
        <w:rPr>
          <w:b/>
        </w:rPr>
        <w:lastRenderedPageBreak/>
        <w:t>Нормы площадей помещений основного назначения для непосредственного содержания скота:</w:t>
      </w:r>
    </w:p>
    <w:p w:rsidR="00994303" w:rsidRPr="00C02A1A" w:rsidRDefault="00994303" w:rsidP="00994303">
      <w:pPr>
        <w:pStyle w:val="a3"/>
        <w:spacing w:before="0" w:beforeAutospacing="0" w:after="0" w:afterAutospacing="0"/>
        <w:contextualSpacing/>
        <w:jc w:val="both"/>
        <w:rPr>
          <w:b/>
        </w:rPr>
      </w:pPr>
      <w:r w:rsidRPr="00C02A1A">
        <w:rPr>
          <w:b/>
        </w:rPr>
        <w:t>на одну корову (в среднем) необходима площадь денника- 9 м</w:t>
      </w:r>
      <w:r w:rsidRPr="00C02A1A">
        <w:rPr>
          <w:b/>
          <w:vertAlign w:val="superscript"/>
        </w:rPr>
        <w:t>2</w:t>
      </w:r>
      <w:r w:rsidRPr="00C02A1A">
        <w:rPr>
          <w:b/>
        </w:rPr>
        <w:t>,</w:t>
      </w:r>
    </w:p>
    <w:p w:rsidR="00994303" w:rsidRPr="00C02A1A" w:rsidRDefault="00994303" w:rsidP="00994303">
      <w:pPr>
        <w:pStyle w:val="a3"/>
        <w:spacing w:before="0" w:beforeAutospacing="0" w:after="0" w:afterAutospacing="0"/>
        <w:contextualSpacing/>
        <w:jc w:val="both"/>
        <w:rPr>
          <w:b/>
        </w:rPr>
      </w:pPr>
      <w:r w:rsidRPr="00C02A1A">
        <w:rPr>
          <w:b/>
        </w:rPr>
        <w:t>на одну свинью (в среднем) необходима площадь денника- 3 м</w:t>
      </w:r>
      <w:r w:rsidRPr="00C02A1A">
        <w:rPr>
          <w:b/>
          <w:vertAlign w:val="superscript"/>
        </w:rPr>
        <w:t>2</w:t>
      </w:r>
      <w:r w:rsidRPr="00C02A1A">
        <w:rPr>
          <w:b/>
        </w:rPr>
        <w:t>,</w:t>
      </w:r>
    </w:p>
    <w:p w:rsidR="00994303" w:rsidRPr="00C02A1A" w:rsidRDefault="00994303" w:rsidP="00994303">
      <w:pPr>
        <w:pStyle w:val="a3"/>
        <w:spacing w:before="0" w:beforeAutospacing="0" w:after="0" w:afterAutospacing="0"/>
        <w:contextualSpacing/>
        <w:jc w:val="both"/>
        <w:rPr>
          <w:b/>
        </w:rPr>
      </w:pPr>
      <w:r w:rsidRPr="00C02A1A">
        <w:rPr>
          <w:b/>
        </w:rPr>
        <w:t>на одну овцу (в среднем) необходима площадь денника- 3 м</w:t>
      </w:r>
      <w:r w:rsidRPr="00C02A1A">
        <w:rPr>
          <w:b/>
          <w:vertAlign w:val="superscript"/>
        </w:rPr>
        <w:t>2</w:t>
      </w:r>
      <w:r w:rsidRPr="00C02A1A">
        <w:rPr>
          <w:b/>
        </w:rPr>
        <w:t>,</w:t>
      </w:r>
    </w:p>
    <w:p w:rsidR="00994303" w:rsidRPr="00C02A1A" w:rsidRDefault="00994303" w:rsidP="00994303">
      <w:pPr>
        <w:pStyle w:val="a3"/>
        <w:spacing w:before="0" w:beforeAutospacing="0" w:after="0" w:afterAutospacing="0"/>
        <w:contextualSpacing/>
        <w:jc w:val="both"/>
        <w:rPr>
          <w:b/>
        </w:rPr>
      </w:pPr>
      <w:r w:rsidRPr="00C02A1A">
        <w:rPr>
          <w:b/>
        </w:rPr>
        <w:t>на одну лошадь (в среднем) необходима площадь денника- 10,5 м</w:t>
      </w:r>
      <w:r w:rsidRPr="00C02A1A">
        <w:rPr>
          <w:b/>
          <w:vertAlign w:val="superscript"/>
        </w:rPr>
        <w:t>2</w:t>
      </w:r>
      <w:r w:rsidRPr="00C02A1A">
        <w:rPr>
          <w:b/>
        </w:rPr>
        <w:t>,</w:t>
      </w:r>
    </w:p>
    <w:p w:rsidR="00994303" w:rsidRPr="00C02A1A" w:rsidRDefault="00994303" w:rsidP="00994303">
      <w:pPr>
        <w:pStyle w:val="a3"/>
        <w:spacing w:before="0" w:beforeAutospacing="0" w:after="0" w:afterAutospacing="0"/>
        <w:contextualSpacing/>
        <w:jc w:val="both"/>
        <w:rPr>
          <w:b/>
        </w:rPr>
      </w:pPr>
      <w:r w:rsidRPr="00C02A1A">
        <w:rPr>
          <w:b/>
        </w:rPr>
        <w:t>на одну птицу (в среднем) необходима площадь денника- 0,1 м</w:t>
      </w:r>
      <w:r w:rsidRPr="00C02A1A">
        <w:rPr>
          <w:b/>
          <w:vertAlign w:val="superscript"/>
        </w:rPr>
        <w:t>2</w:t>
      </w:r>
      <w:r w:rsidRPr="00C02A1A">
        <w:rPr>
          <w:b/>
        </w:rPr>
        <w:t>.</w:t>
      </w:r>
    </w:p>
    <w:p w:rsidR="00C830A5" w:rsidRPr="00C02A1A" w:rsidRDefault="00C830A5" w:rsidP="00C830A5">
      <w:pPr>
        <w:pStyle w:val="a4"/>
        <w:spacing w:before="0" w:beforeAutospacing="0"/>
      </w:pPr>
      <w:r w:rsidRPr="00C02A1A">
        <w:br/>
        <w:t>- расстояние    от   помещений     для   содержания  скота  до объектов  жилой застройки:</w:t>
      </w:r>
    </w:p>
    <w:p w:rsidR="00C830A5" w:rsidRPr="00C02A1A" w:rsidRDefault="00C830A5" w:rsidP="00C830A5">
      <w:pPr>
        <w:pStyle w:val="a4"/>
        <w:jc w:val="right"/>
      </w:pPr>
      <w:r w:rsidRPr="00C02A1A">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163"/>
        <w:gridCol w:w="1108"/>
        <w:gridCol w:w="1039"/>
        <w:gridCol w:w="1078"/>
        <w:gridCol w:w="1928"/>
        <w:gridCol w:w="1357"/>
      </w:tblGrid>
      <w:tr w:rsidR="00C830A5" w:rsidRPr="00C02A1A" w:rsidTr="00D16BB1">
        <w:tc>
          <w:tcPr>
            <w:tcW w:w="1908" w:type="dxa"/>
            <w:vMerge w:val="restart"/>
          </w:tcPr>
          <w:p w:rsidR="00C830A5" w:rsidRPr="00C02A1A" w:rsidRDefault="00C830A5" w:rsidP="00D16BB1">
            <w:pPr>
              <w:pStyle w:val="a4"/>
              <w:jc w:val="center"/>
            </w:pPr>
            <w:r w:rsidRPr="00C02A1A">
              <w:t>Нормативный разрыв, не менее, метров</w:t>
            </w:r>
          </w:p>
        </w:tc>
        <w:tc>
          <w:tcPr>
            <w:tcW w:w="7663" w:type="dxa"/>
            <w:gridSpan w:val="6"/>
          </w:tcPr>
          <w:p w:rsidR="00C830A5" w:rsidRPr="00C02A1A" w:rsidRDefault="00C830A5" w:rsidP="00D16BB1">
            <w:pPr>
              <w:pStyle w:val="a4"/>
              <w:jc w:val="center"/>
            </w:pPr>
            <w:r w:rsidRPr="00C02A1A">
              <w:t>Поголовье голов, не более</w:t>
            </w:r>
          </w:p>
        </w:tc>
      </w:tr>
      <w:tr w:rsidR="00C830A5" w:rsidRPr="00C02A1A" w:rsidTr="00D16BB1">
        <w:tc>
          <w:tcPr>
            <w:tcW w:w="1908" w:type="dxa"/>
            <w:vMerge/>
          </w:tcPr>
          <w:p w:rsidR="00C830A5" w:rsidRPr="00C02A1A" w:rsidRDefault="00C830A5" w:rsidP="00D16BB1">
            <w:pPr>
              <w:pStyle w:val="a4"/>
              <w:jc w:val="center"/>
            </w:pPr>
          </w:p>
        </w:tc>
        <w:tc>
          <w:tcPr>
            <w:tcW w:w="1080" w:type="dxa"/>
          </w:tcPr>
          <w:p w:rsidR="00C830A5" w:rsidRPr="00C02A1A" w:rsidRDefault="00C830A5" w:rsidP="00D16BB1">
            <w:pPr>
              <w:pStyle w:val="a4"/>
              <w:jc w:val="center"/>
            </w:pPr>
            <w:r w:rsidRPr="00C02A1A">
              <w:t>Крупный рогатый скот</w:t>
            </w:r>
          </w:p>
        </w:tc>
        <w:tc>
          <w:tcPr>
            <w:tcW w:w="1113" w:type="dxa"/>
          </w:tcPr>
          <w:p w:rsidR="00C830A5" w:rsidRPr="00C02A1A" w:rsidRDefault="00C830A5" w:rsidP="00D16BB1">
            <w:pPr>
              <w:pStyle w:val="a4"/>
              <w:jc w:val="center"/>
            </w:pPr>
            <w:r w:rsidRPr="00C02A1A">
              <w:t>Свиньи</w:t>
            </w:r>
          </w:p>
        </w:tc>
        <w:tc>
          <w:tcPr>
            <w:tcW w:w="1047" w:type="dxa"/>
          </w:tcPr>
          <w:p w:rsidR="00C830A5" w:rsidRPr="00C02A1A" w:rsidRDefault="00C830A5" w:rsidP="00D16BB1">
            <w:pPr>
              <w:pStyle w:val="a4"/>
              <w:jc w:val="center"/>
            </w:pPr>
            <w:r w:rsidRPr="00C02A1A">
              <w:t>Овцы, козы</w:t>
            </w:r>
          </w:p>
        </w:tc>
        <w:tc>
          <w:tcPr>
            <w:tcW w:w="1080" w:type="dxa"/>
          </w:tcPr>
          <w:p w:rsidR="00C830A5" w:rsidRPr="00C02A1A" w:rsidRDefault="00C830A5" w:rsidP="00D16BB1">
            <w:pPr>
              <w:pStyle w:val="a4"/>
              <w:jc w:val="center"/>
            </w:pPr>
            <w:r w:rsidRPr="00C02A1A">
              <w:t>Лошади</w:t>
            </w:r>
          </w:p>
        </w:tc>
        <w:tc>
          <w:tcPr>
            <w:tcW w:w="1975" w:type="dxa"/>
          </w:tcPr>
          <w:p w:rsidR="00C830A5" w:rsidRPr="00C02A1A" w:rsidRDefault="00C830A5" w:rsidP="00D16BB1">
            <w:pPr>
              <w:pStyle w:val="a4"/>
              <w:jc w:val="center"/>
            </w:pPr>
            <w:r w:rsidRPr="00C02A1A">
              <w:t>Птица</w:t>
            </w:r>
          </w:p>
        </w:tc>
        <w:tc>
          <w:tcPr>
            <w:tcW w:w="1368" w:type="dxa"/>
          </w:tcPr>
          <w:p w:rsidR="00C830A5" w:rsidRPr="00C02A1A" w:rsidRDefault="00C830A5" w:rsidP="00D16BB1">
            <w:pPr>
              <w:pStyle w:val="a4"/>
              <w:jc w:val="center"/>
            </w:pPr>
            <w:r w:rsidRPr="00C02A1A">
              <w:t>Кролики</w:t>
            </w:r>
          </w:p>
        </w:tc>
      </w:tr>
      <w:tr w:rsidR="00C830A5" w:rsidRPr="00C02A1A" w:rsidTr="00D16BB1">
        <w:tc>
          <w:tcPr>
            <w:tcW w:w="1908" w:type="dxa"/>
          </w:tcPr>
          <w:p w:rsidR="00C830A5" w:rsidRPr="00C02A1A" w:rsidRDefault="00C830A5" w:rsidP="00D16BB1">
            <w:pPr>
              <w:pStyle w:val="a4"/>
              <w:jc w:val="center"/>
            </w:pPr>
            <w:r w:rsidRPr="00C02A1A">
              <w:t>15</w:t>
            </w:r>
          </w:p>
        </w:tc>
        <w:tc>
          <w:tcPr>
            <w:tcW w:w="1080" w:type="dxa"/>
          </w:tcPr>
          <w:p w:rsidR="00C830A5" w:rsidRPr="00C02A1A" w:rsidRDefault="00C830A5" w:rsidP="00D16BB1">
            <w:pPr>
              <w:pStyle w:val="a4"/>
              <w:jc w:val="center"/>
            </w:pPr>
            <w:r w:rsidRPr="00C02A1A">
              <w:t>2</w:t>
            </w:r>
          </w:p>
        </w:tc>
        <w:tc>
          <w:tcPr>
            <w:tcW w:w="1113" w:type="dxa"/>
          </w:tcPr>
          <w:p w:rsidR="00C830A5" w:rsidRPr="00C02A1A" w:rsidRDefault="00C830A5" w:rsidP="00D16BB1">
            <w:pPr>
              <w:pStyle w:val="a4"/>
              <w:jc w:val="center"/>
            </w:pPr>
            <w:r w:rsidRPr="00C02A1A">
              <w:t>3</w:t>
            </w:r>
          </w:p>
        </w:tc>
        <w:tc>
          <w:tcPr>
            <w:tcW w:w="1047" w:type="dxa"/>
          </w:tcPr>
          <w:p w:rsidR="00C830A5" w:rsidRPr="00C02A1A" w:rsidRDefault="00C830A5" w:rsidP="00D16BB1">
            <w:pPr>
              <w:pStyle w:val="a4"/>
              <w:jc w:val="center"/>
            </w:pPr>
            <w:r w:rsidRPr="00C02A1A">
              <w:t>5</w:t>
            </w:r>
          </w:p>
        </w:tc>
        <w:tc>
          <w:tcPr>
            <w:tcW w:w="1080" w:type="dxa"/>
          </w:tcPr>
          <w:p w:rsidR="00C830A5" w:rsidRPr="00C02A1A" w:rsidRDefault="00C830A5" w:rsidP="00D16BB1">
            <w:pPr>
              <w:pStyle w:val="a4"/>
              <w:jc w:val="center"/>
            </w:pPr>
          </w:p>
        </w:tc>
        <w:tc>
          <w:tcPr>
            <w:tcW w:w="1975" w:type="dxa"/>
          </w:tcPr>
          <w:p w:rsidR="00C830A5" w:rsidRPr="00C02A1A" w:rsidRDefault="00C830A5" w:rsidP="00D16BB1">
            <w:pPr>
              <w:pStyle w:val="a4"/>
              <w:jc w:val="center"/>
            </w:pPr>
            <w:r w:rsidRPr="00C02A1A">
              <w:t>25</w:t>
            </w:r>
          </w:p>
        </w:tc>
        <w:tc>
          <w:tcPr>
            <w:tcW w:w="1368" w:type="dxa"/>
          </w:tcPr>
          <w:p w:rsidR="00C830A5" w:rsidRPr="00C02A1A" w:rsidRDefault="00C830A5" w:rsidP="00D16BB1">
            <w:pPr>
              <w:pStyle w:val="a4"/>
              <w:jc w:val="center"/>
            </w:pPr>
            <w:r w:rsidRPr="00C02A1A">
              <w:t>10</w:t>
            </w:r>
          </w:p>
        </w:tc>
      </w:tr>
      <w:tr w:rsidR="00C830A5" w:rsidRPr="00C02A1A" w:rsidTr="00D16BB1">
        <w:tc>
          <w:tcPr>
            <w:tcW w:w="1908" w:type="dxa"/>
          </w:tcPr>
          <w:p w:rsidR="00C830A5" w:rsidRPr="00C02A1A" w:rsidRDefault="00C830A5" w:rsidP="00D16BB1">
            <w:pPr>
              <w:pStyle w:val="a4"/>
              <w:jc w:val="center"/>
            </w:pPr>
            <w:r w:rsidRPr="00C02A1A">
              <w:t>20</w:t>
            </w:r>
          </w:p>
        </w:tc>
        <w:tc>
          <w:tcPr>
            <w:tcW w:w="1080" w:type="dxa"/>
          </w:tcPr>
          <w:p w:rsidR="00C830A5" w:rsidRPr="00C02A1A" w:rsidRDefault="00C830A5" w:rsidP="00D16BB1">
            <w:pPr>
              <w:pStyle w:val="a4"/>
              <w:jc w:val="center"/>
            </w:pPr>
            <w:r w:rsidRPr="00C02A1A">
              <w:t>5</w:t>
            </w:r>
          </w:p>
        </w:tc>
        <w:tc>
          <w:tcPr>
            <w:tcW w:w="1113" w:type="dxa"/>
          </w:tcPr>
          <w:p w:rsidR="00C830A5" w:rsidRPr="00C02A1A" w:rsidRDefault="00C830A5" w:rsidP="00D16BB1">
            <w:pPr>
              <w:pStyle w:val="a4"/>
              <w:jc w:val="center"/>
            </w:pPr>
            <w:r w:rsidRPr="00C02A1A">
              <w:t>5</w:t>
            </w:r>
          </w:p>
        </w:tc>
        <w:tc>
          <w:tcPr>
            <w:tcW w:w="1047" w:type="dxa"/>
          </w:tcPr>
          <w:p w:rsidR="00C830A5" w:rsidRPr="00C02A1A" w:rsidRDefault="00C830A5" w:rsidP="00D16BB1">
            <w:pPr>
              <w:pStyle w:val="a4"/>
              <w:jc w:val="center"/>
            </w:pPr>
            <w:r w:rsidRPr="00C02A1A">
              <w:t>8</w:t>
            </w:r>
          </w:p>
        </w:tc>
        <w:tc>
          <w:tcPr>
            <w:tcW w:w="1080" w:type="dxa"/>
          </w:tcPr>
          <w:p w:rsidR="00C830A5" w:rsidRPr="00C02A1A" w:rsidRDefault="00C830A5" w:rsidP="00D16BB1">
            <w:pPr>
              <w:pStyle w:val="a4"/>
              <w:jc w:val="center"/>
            </w:pPr>
            <w:r w:rsidRPr="00C02A1A">
              <w:t>2</w:t>
            </w:r>
          </w:p>
        </w:tc>
        <w:tc>
          <w:tcPr>
            <w:tcW w:w="1975" w:type="dxa"/>
          </w:tcPr>
          <w:p w:rsidR="00C830A5" w:rsidRPr="00C02A1A" w:rsidRDefault="00C830A5" w:rsidP="00D16BB1">
            <w:pPr>
              <w:pStyle w:val="a4"/>
              <w:jc w:val="center"/>
            </w:pPr>
            <w:r w:rsidRPr="00C02A1A">
              <w:t>35</w:t>
            </w:r>
          </w:p>
        </w:tc>
        <w:tc>
          <w:tcPr>
            <w:tcW w:w="1368" w:type="dxa"/>
          </w:tcPr>
          <w:p w:rsidR="00C830A5" w:rsidRPr="00C02A1A" w:rsidRDefault="00C830A5" w:rsidP="00D16BB1">
            <w:pPr>
              <w:pStyle w:val="a4"/>
              <w:jc w:val="center"/>
            </w:pPr>
            <w:r w:rsidRPr="00C02A1A">
              <w:t>15</w:t>
            </w:r>
          </w:p>
        </w:tc>
      </w:tr>
      <w:tr w:rsidR="00C830A5" w:rsidRPr="00C02A1A" w:rsidTr="00D16BB1">
        <w:tc>
          <w:tcPr>
            <w:tcW w:w="1908" w:type="dxa"/>
          </w:tcPr>
          <w:p w:rsidR="00C830A5" w:rsidRPr="00C02A1A" w:rsidRDefault="00C830A5" w:rsidP="00D16BB1">
            <w:pPr>
              <w:pStyle w:val="a4"/>
              <w:jc w:val="center"/>
            </w:pPr>
            <w:r w:rsidRPr="00C02A1A">
              <w:t>30</w:t>
            </w:r>
          </w:p>
        </w:tc>
        <w:tc>
          <w:tcPr>
            <w:tcW w:w="1080" w:type="dxa"/>
          </w:tcPr>
          <w:p w:rsidR="00C830A5" w:rsidRPr="00C02A1A" w:rsidRDefault="00C830A5" w:rsidP="00D16BB1">
            <w:pPr>
              <w:pStyle w:val="a4"/>
              <w:jc w:val="center"/>
            </w:pPr>
          </w:p>
        </w:tc>
        <w:tc>
          <w:tcPr>
            <w:tcW w:w="1113" w:type="dxa"/>
          </w:tcPr>
          <w:p w:rsidR="00C830A5" w:rsidRPr="00C02A1A" w:rsidRDefault="00C830A5" w:rsidP="00D16BB1">
            <w:pPr>
              <w:pStyle w:val="a4"/>
              <w:jc w:val="center"/>
            </w:pPr>
            <w:r w:rsidRPr="00C02A1A">
              <w:t>7</w:t>
            </w:r>
          </w:p>
        </w:tc>
        <w:tc>
          <w:tcPr>
            <w:tcW w:w="1047" w:type="dxa"/>
          </w:tcPr>
          <w:p w:rsidR="00C830A5" w:rsidRPr="00C02A1A" w:rsidRDefault="00C830A5" w:rsidP="00D16BB1">
            <w:pPr>
              <w:pStyle w:val="a4"/>
              <w:jc w:val="center"/>
            </w:pPr>
            <w:r w:rsidRPr="00C02A1A">
              <w:t>10</w:t>
            </w:r>
          </w:p>
        </w:tc>
        <w:tc>
          <w:tcPr>
            <w:tcW w:w="1080" w:type="dxa"/>
          </w:tcPr>
          <w:p w:rsidR="00C830A5" w:rsidRPr="00C02A1A" w:rsidRDefault="00C830A5" w:rsidP="00D16BB1">
            <w:pPr>
              <w:pStyle w:val="a4"/>
              <w:jc w:val="center"/>
            </w:pPr>
          </w:p>
        </w:tc>
        <w:tc>
          <w:tcPr>
            <w:tcW w:w="1975" w:type="dxa"/>
          </w:tcPr>
          <w:p w:rsidR="00C830A5" w:rsidRPr="00C02A1A" w:rsidRDefault="00C830A5" w:rsidP="00D16BB1">
            <w:pPr>
              <w:pStyle w:val="a4"/>
              <w:jc w:val="center"/>
            </w:pPr>
            <w:r w:rsidRPr="00C02A1A">
              <w:t>45</w:t>
            </w:r>
          </w:p>
        </w:tc>
        <w:tc>
          <w:tcPr>
            <w:tcW w:w="1368" w:type="dxa"/>
          </w:tcPr>
          <w:p w:rsidR="00C830A5" w:rsidRPr="00C02A1A" w:rsidRDefault="00C830A5" w:rsidP="00D16BB1">
            <w:pPr>
              <w:pStyle w:val="a4"/>
              <w:jc w:val="center"/>
            </w:pPr>
            <w:r w:rsidRPr="00C02A1A">
              <w:t>20</w:t>
            </w:r>
          </w:p>
        </w:tc>
      </w:tr>
      <w:tr w:rsidR="00C830A5" w:rsidRPr="00C02A1A" w:rsidTr="00D16BB1">
        <w:tc>
          <w:tcPr>
            <w:tcW w:w="1908" w:type="dxa"/>
          </w:tcPr>
          <w:p w:rsidR="00C830A5" w:rsidRPr="00C02A1A" w:rsidRDefault="00C830A5" w:rsidP="00D16BB1">
            <w:pPr>
              <w:pStyle w:val="a4"/>
              <w:jc w:val="center"/>
            </w:pPr>
            <w:r w:rsidRPr="00C02A1A">
              <w:t>40</w:t>
            </w:r>
          </w:p>
        </w:tc>
        <w:tc>
          <w:tcPr>
            <w:tcW w:w="1080" w:type="dxa"/>
          </w:tcPr>
          <w:p w:rsidR="00C830A5" w:rsidRPr="00C02A1A" w:rsidRDefault="00C830A5" w:rsidP="00D16BB1">
            <w:pPr>
              <w:pStyle w:val="a4"/>
              <w:jc w:val="center"/>
            </w:pPr>
          </w:p>
        </w:tc>
        <w:tc>
          <w:tcPr>
            <w:tcW w:w="1113" w:type="dxa"/>
          </w:tcPr>
          <w:p w:rsidR="00C830A5" w:rsidRPr="00C02A1A" w:rsidRDefault="00C830A5" w:rsidP="00D16BB1">
            <w:pPr>
              <w:pStyle w:val="a4"/>
              <w:jc w:val="center"/>
            </w:pPr>
            <w:r w:rsidRPr="00C02A1A">
              <w:t>10</w:t>
            </w:r>
          </w:p>
        </w:tc>
        <w:tc>
          <w:tcPr>
            <w:tcW w:w="1047" w:type="dxa"/>
          </w:tcPr>
          <w:p w:rsidR="00C830A5" w:rsidRPr="00C02A1A" w:rsidRDefault="00C830A5" w:rsidP="00D16BB1">
            <w:pPr>
              <w:pStyle w:val="a4"/>
              <w:jc w:val="center"/>
            </w:pPr>
            <w:r w:rsidRPr="00C02A1A">
              <w:t>15</w:t>
            </w:r>
          </w:p>
        </w:tc>
        <w:tc>
          <w:tcPr>
            <w:tcW w:w="1080" w:type="dxa"/>
          </w:tcPr>
          <w:p w:rsidR="00C830A5" w:rsidRPr="00C02A1A" w:rsidRDefault="00C830A5" w:rsidP="00D16BB1">
            <w:pPr>
              <w:pStyle w:val="a4"/>
              <w:jc w:val="center"/>
            </w:pPr>
          </w:p>
        </w:tc>
        <w:tc>
          <w:tcPr>
            <w:tcW w:w="1975" w:type="dxa"/>
          </w:tcPr>
          <w:p w:rsidR="00C830A5" w:rsidRPr="00C02A1A" w:rsidRDefault="00C830A5" w:rsidP="00D16BB1">
            <w:pPr>
              <w:pStyle w:val="a4"/>
              <w:jc w:val="center"/>
            </w:pPr>
            <w:r w:rsidRPr="00C02A1A">
              <w:t>60</w:t>
            </w:r>
          </w:p>
        </w:tc>
        <w:tc>
          <w:tcPr>
            <w:tcW w:w="1368" w:type="dxa"/>
          </w:tcPr>
          <w:p w:rsidR="00C830A5" w:rsidRPr="00C02A1A" w:rsidRDefault="00C830A5" w:rsidP="00D16BB1">
            <w:pPr>
              <w:pStyle w:val="a4"/>
              <w:jc w:val="center"/>
            </w:pPr>
            <w:r w:rsidRPr="00C02A1A">
              <w:t>30</w:t>
            </w:r>
          </w:p>
        </w:tc>
      </w:tr>
    </w:tbl>
    <w:p w:rsidR="00C830A5" w:rsidRPr="00C02A1A" w:rsidRDefault="00C830A5" w:rsidP="00C830A5">
      <w:pPr>
        <w:pStyle w:val="a4"/>
        <w:spacing w:before="0" w:beforeAutospacing="0" w:after="0" w:afterAutospacing="0"/>
        <w:jc w:val="both"/>
      </w:pPr>
      <w:r w:rsidRPr="00C02A1A">
        <w:t>- возможно сокращение нормативного разрыва по соглашению с соседями и органами местного самоуправления;</w:t>
      </w:r>
      <w:r w:rsidRPr="00C02A1A">
        <w:br/>
        <w:t>- содержать в надлежащем состоянии животноводческие помещения и сооружения для хранения кормов и переработки продуктов животноводства;</w:t>
      </w:r>
      <w:r w:rsidRPr="00C02A1A">
        <w:br/>
        <w:t>- не допускать загрязнения окружающей среды отходами животноводства.</w:t>
      </w:r>
      <w:r w:rsidRPr="00C02A1A">
        <w:br/>
        <w:t xml:space="preserve">           Владельцы домашних птиц должны:</w:t>
      </w:r>
      <w:r w:rsidRPr="00C02A1A">
        <w:br/>
        <w:t>- содержать животных и  птиц на личных подворьях в специально оборудованных закрытых помещениях, расположенных не менее 50 метров от школы, дошкольных учреждений, врачебных амбулаторий, предприятий торговли и общественного питания, а также не ближе 15 метров от соседнего жилого дома;</w:t>
      </w:r>
      <w:r w:rsidRPr="00C02A1A">
        <w:br/>
        <w:t>- территории подворья должна быть огорожена сетчатым забором и благоустроена;</w:t>
      </w:r>
      <w:r w:rsidRPr="00C02A1A">
        <w:br/>
        <w:t>- периодически производить побелку стен, засетчивание окон и дверей на весенне-летний период и проводить один раз в десять дней профилактическую дезинфекцию помещений, где содержится птица;</w:t>
      </w:r>
      <w:r w:rsidRPr="00C02A1A">
        <w:br/>
        <w:t>- оборудовать хранилище для навоза с последующим вывозом;</w:t>
      </w:r>
      <w:r w:rsidRPr="00C02A1A">
        <w:br/>
        <w:t>- предоставлять птиц ветеринарным врачам для проведения плановых и внеплановых лечебно- профилактических мероприятий.</w:t>
      </w:r>
    </w:p>
    <w:p w:rsidR="00C830A5" w:rsidRPr="00C02A1A" w:rsidRDefault="00C830A5" w:rsidP="00C830A5">
      <w:pPr>
        <w:pStyle w:val="a4"/>
        <w:spacing w:before="0" w:beforeAutospacing="0" w:after="0" w:afterAutospacing="0"/>
        <w:jc w:val="both"/>
        <w:rPr>
          <w:color w:val="000000"/>
        </w:rPr>
      </w:pPr>
      <w:r w:rsidRPr="00C02A1A">
        <w:t xml:space="preserve">           Владельцам животных и птиц запрещается:</w:t>
      </w:r>
      <w:r w:rsidRPr="00C02A1A">
        <w:br/>
        <w:t>- содержание птицы в, лечебных, детских и других учреждениях, а также на территории предприятий общественного питания и торговли;</w:t>
      </w:r>
      <w:r w:rsidRPr="00C02A1A">
        <w:br/>
        <w:t>- выпас на улицах, парках, газонах и местах отдыха граждан, на прилегающих территориях жилых  домов;</w:t>
      </w:r>
      <w:r w:rsidRPr="00C02A1A">
        <w:br/>
        <w:t xml:space="preserve">- выпас, водопой и купание в водоемах, расположенных на территории населенного пункта и других местах общественного пользования.                                                                                      </w:t>
      </w:r>
      <w:r w:rsidRPr="00C02A1A">
        <w:rPr>
          <w:color w:val="000000"/>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сельского поселения с регистрацией владельца личного подсобного хозяйства в качестве индивидуального предпринимателя или крестьянского (фермерского) хозяйства. </w:t>
      </w:r>
    </w:p>
    <w:p w:rsidR="00C830A5" w:rsidRPr="00C02A1A" w:rsidRDefault="00C830A5" w:rsidP="00C830A5">
      <w:pPr>
        <w:pStyle w:val="a4"/>
        <w:spacing w:before="0" w:beforeAutospacing="0" w:after="0" w:afterAutospacing="0"/>
        <w:jc w:val="both"/>
      </w:pPr>
      <w:r w:rsidRPr="00C02A1A">
        <w:t xml:space="preserve">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w:t>
      </w:r>
      <w:r w:rsidRPr="00C02A1A">
        <w:lastRenderedPageBreak/>
        <w:t xml:space="preserve">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w:t>
      </w:r>
    </w:p>
    <w:p w:rsidR="00C830A5" w:rsidRPr="00C02A1A" w:rsidRDefault="00C830A5" w:rsidP="00C830A5">
      <w:pPr>
        <w:pStyle w:val="a4"/>
        <w:spacing w:before="0" w:beforeAutospacing="0" w:after="0" w:afterAutospacing="0"/>
        <w:jc w:val="both"/>
      </w:pPr>
      <w:r w:rsidRPr="00C02A1A">
        <w:t>Навоз или компост подлежит утилизации методом внесения в почву.</w:t>
      </w:r>
    </w:p>
    <w:p w:rsidR="00C830A5" w:rsidRPr="00C02A1A" w:rsidRDefault="00C830A5" w:rsidP="00C830A5">
      <w:pPr>
        <w:pStyle w:val="a4"/>
        <w:spacing w:before="0" w:beforeAutospacing="0" w:after="0" w:afterAutospacing="0"/>
        <w:jc w:val="both"/>
      </w:pPr>
      <w:r w:rsidRPr="00C02A1A">
        <w:t>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Новосибирской области.</w:t>
      </w:r>
    </w:p>
    <w:p w:rsidR="00C830A5" w:rsidRPr="00C02A1A" w:rsidRDefault="00C830A5" w:rsidP="00C830A5">
      <w:pPr>
        <w:pStyle w:val="a4"/>
        <w:spacing w:before="0" w:beforeAutospacing="0" w:after="0" w:afterAutospacing="0"/>
        <w:jc w:val="both"/>
      </w:pPr>
      <w:r w:rsidRPr="00C02A1A">
        <w:t xml:space="preserve">   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(продуктивных)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составлять не менее указанной в таблице 2:</w:t>
      </w:r>
    </w:p>
    <w:p w:rsidR="00CD45F0" w:rsidRPr="00C02A1A" w:rsidRDefault="00CD45F0" w:rsidP="00C830A5">
      <w:pPr>
        <w:pStyle w:val="a4"/>
        <w:spacing w:before="0" w:beforeAutospacing="0" w:after="0" w:afterAutospacing="0"/>
        <w:jc w:val="both"/>
      </w:pPr>
    </w:p>
    <w:p w:rsidR="00C830A5" w:rsidRPr="00C02A1A" w:rsidRDefault="00C830A5" w:rsidP="00C830A5">
      <w:pPr>
        <w:pStyle w:val="a4"/>
        <w:spacing w:before="0" w:beforeAutospacing="0" w:after="0" w:afterAutospacing="0"/>
        <w:jc w:val="right"/>
      </w:pPr>
      <w:r w:rsidRPr="00C02A1A">
        <w:t xml:space="preserve">                                                                                             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9"/>
        <w:gridCol w:w="1258"/>
        <w:gridCol w:w="1245"/>
        <w:gridCol w:w="857"/>
        <w:gridCol w:w="1582"/>
        <w:gridCol w:w="1767"/>
        <w:gridCol w:w="992"/>
      </w:tblGrid>
      <w:tr w:rsidR="00C830A5" w:rsidRPr="00C02A1A" w:rsidTr="00C02A1A">
        <w:tc>
          <w:tcPr>
            <w:tcW w:w="1479" w:type="dxa"/>
            <w:vMerge w:val="restart"/>
          </w:tcPr>
          <w:p w:rsidR="00C830A5" w:rsidRPr="00C02A1A" w:rsidRDefault="00C830A5" w:rsidP="00D16BB1">
            <w:pPr>
              <w:pStyle w:val="a4"/>
              <w:jc w:val="center"/>
            </w:pPr>
            <w:r w:rsidRPr="00C02A1A">
              <w:t>Нормативный разрыв, не менее, метров</w:t>
            </w:r>
          </w:p>
        </w:tc>
        <w:tc>
          <w:tcPr>
            <w:tcW w:w="7701" w:type="dxa"/>
            <w:gridSpan w:val="6"/>
          </w:tcPr>
          <w:p w:rsidR="00C830A5" w:rsidRPr="00C02A1A" w:rsidRDefault="00C830A5" w:rsidP="00D16BB1">
            <w:pPr>
              <w:pStyle w:val="a4"/>
              <w:jc w:val="center"/>
            </w:pPr>
            <w:r w:rsidRPr="00C02A1A">
              <w:t>Поголовье голов, не более</w:t>
            </w:r>
          </w:p>
        </w:tc>
      </w:tr>
      <w:tr w:rsidR="00C830A5" w:rsidRPr="00C02A1A" w:rsidTr="00C02A1A">
        <w:tc>
          <w:tcPr>
            <w:tcW w:w="1479" w:type="dxa"/>
            <w:vMerge/>
          </w:tcPr>
          <w:p w:rsidR="00C830A5" w:rsidRPr="00C02A1A" w:rsidRDefault="00C830A5" w:rsidP="00D16BB1">
            <w:pPr>
              <w:pStyle w:val="a4"/>
              <w:jc w:val="center"/>
            </w:pPr>
          </w:p>
        </w:tc>
        <w:tc>
          <w:tcPr>
            <w:tcW w:w="1258" w:type="dxa"/>
          </w:tcPr>
          <w:p w:rsidR="00C830A5" w:rsidRPr="00C02A1A" w:rsidRDefault="00C830A5" w:rsidP="00D16BB1">
            <w:pPr>
              <w:pStyle w:val="a4"/>
              <w:jc w:val="center"/>
            </w:pPr>
            <w:r w:rsidRPr="00C02A1A">
              <w:t>Свиньи</w:t>
            </w:r>
          </w:p>
        </w:tc>
        <w:tc>
          <w:tcPr>
            <w:tcW w:w="1245" w:type="dxa"/>
          </w:tcPr>
          <w:p w:rsidR="00C830A5" w:rsidRPr="00C02A1A" w:rsidRDefault="00C830A5" w:rsidP="00D16BB1">
            <w:pPr>
              <w:pStyle w:val="a4"/>
              <w:jc w:val="center"/>
            </w:pPr>
            <w:r w:rsidRPr="00C02A1A">
              <w:t xml:space="preserve">Крупный рогатый скот </w:t>
            </w:r>
          </w:p>
        </w:tc>
        <w:tc>
          <w:tcPr>
            <w:tcW w:w="857" w:type="dxa"/>
          </w:tcPr>
          <w:p w:rsidR="00C830A5" w:rsidRPr="00C02A1A" w:rsidRDefault="00C830A5" w:rsidP="00D16BB1">
            <w:pPr>
              <w:pStyle w:val="a4"/>
              <w:jc w:val="center"/>
            </w:pPr>
            <w:r w:rsidRPr="00C02A1A">
              <w:t>Овцы, козы</w:t>
            </w:r>
          </w:p>
        </w:tc>
        <w:tc>
          <w:tcPr>
            <w:tcW w:w="1582" w:type="dxa"/>
          </w:tcPr>
          <w:p w:rsidR="00C830A5" w:rsidRPr="00C02A1A" w:rsidRDefault="00C830A5" w:rsidP="00D16BB1">
            <w:pPr>
              <w:pStyle w:val="a4"/>
              <w:jc w:val="center"/>
            </w:pPr>
            <w:r w:rsidRPr="00C02A1A">
              <w:t>Лошади</w:t>
            </w:r>
          </w:p>
        </w:tc>
        <w:tc>
          <w:tcPr>
            <w:tcW w:w="1767" w:type="dxa"/>
          </w:tcPr>
          <w:p w:rsidR="00C830A5" w:rsidRPr="00C02A1A" w:rsidRDefault="00C830A5" w:rsidP="00D16BB1">
            <w:pPr>
              <w:pStyle w:val="a4"/>
              <w:jc w:val="center"/>
            </w:pPr>
            <w:r w:rsidRPr="00C02A1A">
              <w:t>Птица</w:t>
            </w:r>
          </w:p>
        </w:tc>
        <w:tc>
          <w:tcPr>
            <w:tcW w:w="992" w:type="dxa"/>
          </w:tcPr>
          <w:p w:rsidR="00C830A5" w:rsidRPr="00C02A1A" w:rsidRDefault="00C830A5" w:rsidP="00D16BB1">
            <w:pPr>
              <w:pStyle w:val="a4"/>
              <w:jc w:val="center"/>
            </w:pPr>
            <w:r w:rsidRPr="00C02A1A">
              <w:t>Кролики</w:t>
            </w:r>
          </w:p>
        </w:tc>
      </w:tr>
      <w:tr w:rsidR="00C830A5" w:rsidRPr="00C02A1A" w:rsidTr="00C02A1A">
        <w:tc>
          <w:tcPr>
            <w:tcW w:w="1479" w:type="dxa"/>
          </w:tcPr>
          <w:p w:rsidR="00C830A5" w:rsidRPr="00C02A1A" w:rsidRDefault="00C830A5" w:rsidP="00D16BB1">
            <w:pPr>
              <w:pStyle w:val="a4"/>
              <w:jc w:val="center"/>
            </w:pPr>
            <w:r w:rsidRPr="00C02A1A">
              <w:t>1000</w:t>
            </w:r>
          </w:p>
        </w:tc>
        <w:tc>
          <w:tcPr>
            <w:tcW w:w="1258" w:type="dxa"/>
          </w:tcPr>
          <w:p w:rsidR="00C830A5" w:rsidRPr="00C02A1A" w:rsidRDefault="00C830A5" w:rsidP="00D16BB1">
            <w:pPr>
              <w:pStyle w:val="a4"/>
              <w:jc w:val="center"/>
            </w:pPr>
            <w:r w:rsidRPr="00C02A1A">
              <w:t>Свиноводч. комплексы</w:t>
            </w:r>
          </w:p>
        </w:tc>
        <w:tc>
          <w:tcPr>
            <w:tcW w:w="1245" w:type="dxa"/>
          </w:tcPr>
          <w:p w:rsidR="00C830A5" w:rsidRPr="00C02A1A" w:rsidRDefault="00C830A5" w:rsidP="00D16BB1">
            <w:pPr>
              <w:pStyle w:val="a4"/>
              <w:jc w:val="center"/>
            </w:pPr>
            <w:r w:rsidRPr="00C02A1A">
              <w:t>Комплексы крупного рогатого скота</w:t>
            </w:r>
          </w:p>
        </w:tc>
        <w:tc>
          <w:tcPr>
            <w:tcW w:w="857" w:type="dxa"/>
          </w:tcPr>
          <w:p w:rsidR="00C830A5" w:rsidRPr="00C02A1A" w:rsidRDefault="00C830A5" w:rsidP="00D16BB1">
            <w:pPr>
              <w:pStyle w:val="a4"/>
              <w:jc w:val="center"/>
            </w:pPr>
            <w:r w:rsidRPr="00C02A1A">
              <w:t>5</w:t>
            </w:r>
          </w:p>
        </w:tc>
        <w:tc>
          <w:tcPr>
            <w:tcW w:w="1582" w:type="dxa"/>
          </w:tcPr>
          <w:p w:rsidR="00C830A5" w:rsidRPr="00C02A1A" w:rsidRDefault="00C830A5" w:rsidP="00D16BB1">
            <w:pPr>
              <w:pStyle w:val="a4"/>
              <w:jc w:val="center"/>
            </w:pPr>
          </w:p>
        </w:tc>
        <w:tc>
          <w:tcPr>
            <w:tcW w:w="1767" w:type="dxa"/>
            <w:vAlign w:val="center"/>
          </w:tcPr>
          <w:p w:rsidR="00C830A5" w:rsidRPr="00C02A1A" w:rsidRDefault="00C830A5" w:rsidP="00D16BB1">
            <w:pPr>
              <w:pStyle w:val="a4"/>
            </w:pPr>
            <w:r w:rsidRPr="00C02A1A">
              <w:t>птицефабрики более 400 тыс. кур-несушек, и более 3 млн. бройлеров в год</w:t>
            </w:r>
          </w:p>
        </w:tc>
        <w:tc>
          <w:tcPr>
            <w:tcW w:w="992" w:type="dxa"/>
          </w:tcPr>
          <w:p w:rsidR="00C830A5" w:rsidRPr="00C02A1A" w:rsidRDefault="00C830A5" w:rsidP="00D16BB1">
            <w:pPr>
              <w:pStyle w:val="a4"/>
              <w:jc w:val="center"/>
            </w:pPr>
          </w:p>
        </w:tc>
      </w:tr>
      <w:tr w:rsidR="00C830A5" w:rsidRPr="00C02A1A" w:rsidTr="00C02A1A">
        <w:tc>
          <w:tcPr>
            <w:tcW w:w="1479" w:type="dxa"/>
          </w:tcPr>
          <w:p w:rsidR="00C830A5" w:rsidRPr="00C02A1A" w:rsidRDefault="00C830A5" w:rsidP="00D16BB1">
            <w:pPr>
              <w:pStyle w:val="a4"/>
              <w:jc w:val="center"/>
            </w:pPr>
            <w:r w:rsidRPr="00C02A1A">
              <w:t>500</w:t>
            </w:r>
          </w:p>
        </w:tc>
        <w:tc>
          <w:tcPr>
            <w:tcW w:w="1258" w:type="dxa"/>
          </w:tcPr>
          <w:p w:rsidR="00C830A5" w:rsidRPr="00C02A1A" w:rsidRDefault="00C830A5" w:rsidP="00D16BB1">
            <w:pPr>
              <w:pStyle w:val="a4"/>
              <w:jc w:val="center"/>
            </w:pPr>
            <w:r w:rsidRPr="00C02A1A">
              <w:t>Фермы до 12 тыс. гол.</w:t>
            </w:r>
          </w:p>
        </w:tc>
        <w:tc>
          <w:tcPr>
            <w:tcW w:w="1245" w:type="dxa"/>
          </w:tcPr>
          <w:p w:rsidR="00C830A5" w:rsidRPr="00C02A1A" w:rsidRDefault="00C830A5" w:rsidP="00D16BB1">
            <w:pPr>
              <w:pStyle w:val="a4"/>
              <w:jc w:val="center"/>
            </w:pPr>
            <w:r w:rsidRPr="00C02A1A">
              <w:t>Фермы от 1,2 до 2 тыс. голов</w:t>
            </w:r>
          </w:p>
        </w:tc>
        <w:tc>
          <w:tcPr>
            <w:tcW w:w="857" w:type="dxa"/>
          </w:tcPr>
          <w:p w:rsidR="00C830A5" w:rsidRPr="00C02A1A" w:rsidRDefault="00C830A5" w:rsidP="00D16BB1">
            <w:pPr>
              <w:pStyle w:val="a4"/>
              <w:jc w:val="center"/>
            </w:pPr>
            <w:r w:rsidRPr="00C02A1A">
              <w:t>8</w:t>
            </w:r>
          </w:p>
        </w:tc>
        <w:tc>
          <w:tcPr>
            <w:tcW w:w="1582" w:type="dxa"/>
          </w:tcPr>
          <w:p w:rsidR="00C830A5" w:rsidRPr="00C02A1A" w:rsidRDefault="00C830A5" w:rsidP="00D16BB1">
            <w:pPr>
              <w:pStyle w:val="a4"/>
              <w:jc w:val="center"/>
            </w:pPr>
          </w:p>
        </w:tc>
        <w:tc>
          <w:tcPr>
            <w:tcW w:w="1767" w:type="dxa"/>
            <w:vAlign w:val="center"/>
          </w:tcPr>
          <w:p w:rsidR="00C830A5" w:rsidRPr="00C02A1A" w:rsidRDefault="00C830A5" w:rsidP="00D16BB1">
            <w:pPr>
              <w:pStyle w:val="a4"/>
            </w:pPr>
            <w:r w:rsidRPr="00C02A1A">
              <w:t>фермы от 100 до 400 тыс.кур-несушек, и от 1 до 3 млн. бройлеров в год</w:t>
            </w:r>
          </w:p>
        </w:tc>
        <w:tc>
          <w:tcPr>
            <w:tcW w:w="992" w:type="dxa"/>
          </w:tcPr>
          <w:p w:rsidR="00C830A5" w:rsidRPr="00C02A1A" w:rsidRDefault="00C830A5" w:rsidP="00D16BB1">
            <w:pPr>
              <w:pStyle w:val="a4"/>
              <w:jc w:val="center"/>
            </w:pPr>
          </w:p>
        </w:tc>
      </w:tr>
      <w:tr w:rsidR="00C830A5" w:rsidRPr="00C02A1A" w:rsidTr="00C02A1A">
        <w:tc>
          <w:tcPr>
            <w:tcW w:w="1479" w:type="dxa"/>
          </w:tcPr>
          <w:p w:rsidR="00C830A5" w:rsidRPr="00C02A1A" w:rsidRDefault="00C830A5" w:rsidP="00D16BB1">
            <w:pPr>
              <w:pStyle w:val="a4"/>
              <w:jc w:val="center"/>
            </w:pPr>
            <w:r w:rsidRPr="00C02A1A">
              <w:t>300</w:t>
            </w:r>
          </w:p>
        </w:tc>
        <w:tc>
          <w:tcPr>
            <w:tcW w:w="1258" w:type="dxa"/>
          </w:tcPr>
          <w:p w:rsidR="00C830A5" w:rsidRPr="00C02A1A" w:rsidRDefault="00C830A5" w:rsidP="00D16BB1">
            <w:pPr>
              <w:pStyle w:val="a4"/>
              <w:jc w:val="center"/>
            </w:pPr>
            <w:r w:rsidRPr="00C02A1A">
              <w:t>-</w:t>
            </w:r>
          </w:p>
        </w:tc>
        <w:tc>
          <w:tcPr>
            <w:tcW w:w="1245" w:type="dxa"/>
          </w:tcPr>
          <w:p w:rsidR="00C830A5" w:rsidRPr="00C02A1A" w:rsidRDefault="00C830A5" w:rsidP="00D16BB1">
            <w:pPr>
              <w:pStyle w:val="a4"/>
              <w:jc w:val="center"/>
            </w:pPr>
            <w:r w:rsidRPr="00C02A1A">
              <w:t xml:space="preserve">Фермы менее 1,2 тыс. голов </w:t>
            </w:r>
          </w:p>
        </w:tc>
        <w:tc>
          <w:tcPr>
            <w:tcW w:w="857" w:type="dxa"/>
          </w:tcPr>
          <w:p w:rsidR="00C830A5" w:rsidRPr="00C02A1A" w:rsidRDefault="00C830A5" w:rsidP="00D16BB1">
            <w:pPr>
              <w:pStyle w:val="a4"/>
              <w:jc w:val="center"/>
            </w:pPr>
            <w:r w:rsidRPr="00C02A1A">
              <w:t>Фермы от 5 до 30 тыс. голов</w:t>
            </w:r>
          </w:p>
        </w:tc>
        <w:tc>
          <w:tcPr>
            <w:tcW w:w="1582" w:type="dxa"/>
          </w:tcPr>
          <w:p w:rsidR="00C830A5" w:rsidRPr="00C02A1A" w:rsidRDefault="00C830A5" w:rsidP="00D16BB1">
            <w:pPr>
              <w:pStyle w:val="a4"/>
              <w:jc w:val="center"/>
            </w:pPr>
            <w:r w:rsidRPr="00C02A1A">
              <w:t>Коневодческие фермы</w:t>
            </w:r>
          </w:p>
        </w:tc>
        <w:tc>
          <w:tcPr>
            <w:tcW w:w="1767" w:type="dxa"/>
            <w:vAlign w:val="center"/>
          </w:tcPr>
          <w:p w:rsidR="00C830A5" w:rsidRPr="00C02A1A" w:rsidRDefault="00C830A5" w:rsidP="00D16BB1">
            <w:pPr>
              <w:pStyle w:val="a4"/>
            </w:pPr>
            <w:r w:rsidRPr="00C02A1A">
              <w:t>фермы до 100 тыс.</w:t>
            </w:r>
          </w:p>
          <w:p w:rsidR="00C830A5" w:rsidRPr="00C02A1A" w:rsidRDefault="00C830A5" w:rsidP="00D16BB1">
            <w:pPr>
              <w:pStyle w:val="a4"/>
            </w:pPr>
            <w:r w:rsidRPr="00C02A1A">
              <w:t>кур-несушек, и до1 млн. бройлеров</w:t>
            </w:r>
          </w:p>
        </w:tc>
        <w:tc>
          <w:tcPr>
            <w:tcW w:w="992" w:type="dxa"/>
          </w:tcPr>
          <w:p w:rsidR="00C830A5" w:rsidRPr="00C02A1A" w:rsidRDefault="00C830A5" w:rsidP="00D16BB1">
            <w:pPr>
              <w:pStyle w:val="a4"/>
              <w:jc w:val="center"/>
            </w:pPr>
            <w:r w:rsidRPr="00C02A1A">
              <w:t>Звероводческие фермы</w:t>
            </w:r>
          </w:p>
        </w:tc>
      </w:tr>
      <w:tr w:rsidR="00C830A5" w:rsidRPr="00C02A1A" w:rsidTr="00C02A1A">
        <w:tc>
          <w:tcPr>
            <w:tcW w:w="1479" w:type="dxa"/>
          </w:tcPr>
          <w:p w:rsidR="00C830A5" w:rsidRPr="00C02A1A" w:rsidRDefault="00C830A5" w:rsidP="00D16BB1">
            <w:pPr>
              <w:pStyle w:val="a4"/>
              <w:jc w:val="center"/>
            </w:pPr>
            <w:r w:rsidRPr="00C02A1A">
              <w:t>100</w:t>
            </w:r>
          </w:p>
        </w:tc>
        <w:tc>
          <w:tcPr>
            <w:tcW w:w="1258" w:type="dxa"/>
          </w:tcPr>
          <w:p w:rsidR="00C830A5" w:rsidRPr="00C02A1A" w:rsidRDefault="00C830A5" w:rsidP="00D16BB1">
            <w:pPr>
              <w:pStyle w:val="a4"/>
              <w:jc w:val="center"/>
            </w:pPr>
            <w:r w:rsidRPr="00C02A1A">
              <w:t>До 100 голов</w:t>
            </w:r>
          </w:p>
        </w:tc>
        <w:tc>
          <w:tcPr>
            <w:tcW w:w="1245" w:type="dxa"/>
          </w:tcPr>
          <w:p w:rsidR="00C830A5" w:rsidRPr="00C02A1A" w:rsidRDefault="00C830A5" w:rsidP="00D16BB1">
            <w:pPr>
              <w:pStyle w:val="a4"/>
              <w:jc w:val="center"/>
            </w:pPr>
            <w:r w:rsidRPr="00C02A1A">
              <w:t>До 100 голов</w:t>
            </w:r>
          </w:p>
        </w:tc>
        <w:tc>
          <w:tcPr>
            <w:tcW w:w="857" w:type="dxa"/>
          </w:tcPr>
          <w:p w:rsidR="00C830A5" w:rsidRPr="00C02A1A" w:rsidRDefault="00C830A5" w:rsidP="00D16BB1">
            <w:pPr>
              <w:pStyle w:val="a4"/>
              <w:jc w:val="center"/>
            </w:pPr>
            <w:r w:rsidRPr="00C02A1A">
              <w:t>До 100 голов</w:t>
            </w:r>
          </w:p>
        </w:tc>
        <w:tc>
          <w:tcPr>
            <w:tcW w:w="1582" w:type="dxa"/>
          </w:tcPr>
          <w:p w:rsidR="00C830A5" w:rsidRPr="00C02A1A" w:rsidRDefault="00C830A5" w:rsidP="00D16BB1">
            <w:pPr>
              <w:pStyle w:val="a4"/>
              <w:jc w:val="center"/>
            </w:pPr>
            <w:r w:rsidRPr="00C02A1A">
              <w:t>До 100 голов</w:t>
            </w:r>
          </w:p>
        </w:tc>
        <w:tc>
          <w:tcPr>
            <w:tcW w:w="1767" w:type="dxa"/>
          </w:tcPr>
          <w:p w:rsidR="00C830A5" w:rsidRPr="00C02A1A" w:rsidRDefault="00C830A5" w:rsidP="00D16BB1">
            <w:pPr>
              <w:pStyle w:val="a4"/>
              <w:jc w:val="center"/>
            </w:pPr>
            <w:r w:rsidRPr="00C02A1A">
              <w:t>До 100 голов</w:t>
            </w:r>
          </w:p>
        </w:tc>
        <w:tc>
          <w:tcPr>
            <w:tcW w:w="992" w:type="dxa"/>
          </w:tcPr>
          <w:p w:rsidR="00C830A5" w:rsidRPr="00C02A1A" w:rsidRDefault="00C830A5" w:rsidP="00D16BB1">
            <w:pPr>
              <w:pStyle w:val="a4"/>
              <w:jc w:val="center"/>
            </w:pPr>
            <w:r w:rsidRPr="00C02A1A">
              <w:t>До 100 голов</w:t>
            </w:r>
          </w:p>
        </w:tc>
      </w:tr>
      <w:tr w:rsidR="00C830A5" w:rsidRPr="00C02A1A" w:rsidTr="00C02A1A">
        <w:tc>
          <w:tcPr>
            <w:tcW w:w="1479" w:type="dxa"/>
          </w:tcPr>
          <w:p w:rsidR="00C830A5" w:rsidRPr="00C02A1A" w:rsidRDefault="00C830A5" w:rsidP="00D16BB1">
            <w:pPr>
              <w:pStyle w:val="a4"/>
              <w:jc w:val="center"/>
            </w:pPr>
            <w:r w:rsidRPr="00C02A1A">
              <w:t>50</w:t>
            </w:r>
          </w:p>
        </w:tc>
        <w:tc>
          <w:tcPr>
            <w:tcW w:w="1258" w:type="dxa"/>
          </w:tcPr>
          <w:p w:rsidR="00C830A5" w:rsidRPr="00C02A1A" w:rsidRDefault="00C830A5" w:rsidP="00D16BB1">
            <w:pPr>
              <w:pStyle w:val="a4"/>
              <w:jc w:val="center"/>
            </w:pPr>
            <w:r w:rsidRPr="00C02A1A">
              <w:t>До 50 голов</w:t>
            </w:r>
          </w:p>
        </w:tc>
        <w:tc>
          <w:tcPr>
            <w:tcW w:w="1245" w:type="dxa"/>
          </w:tcPr>
          <w:p w:rsidR="00C830A5" w:rsidRPr="00C02A1A" w:rsidRDefault="00C830A5" w:rsidP="00D16BB1">
            <w:pPr>
              <w:pStyle w:val="a4"/>
              <w:jc w:val="center"/>
            </w:pPr>
            <w:r w:rsidRPr="00C02A1A">
              <w:t>До 50 голов</w:t>
            </w:r>
          </w:p>
        </w:tc>
        <w:tc>
          <w:tcPr>
            <w:tcW w:w="857" w:type="dxa"/>
          </w:tcPr>
          <w:p w:rsidR="00C830A5" w:rsidRPr="00C02A1A" w:rsidRDefault="00C830A5" w:rsidP="00D16BB1">
            <w:pPr>
              <w:pStyle w:val="a4"/>
              <w:jc w:val="center"/>
            </w:pPr>
            <w:r w:rsidRPr="00C02A1A">
              <w:t>До 50 голов</w:t>
            </w:r>
          </w:p>
        </w:tc>
        <w:tc>
          <w:tcPr>
            <w:tcW w:w="1582" w:type="dxa"/>
          </w:tcPr>
          <w:p w:rsidR="00C830A5" w:rsidRPr="00C02A1A" w:rsidRDefault="00C830A5" w:rsidP="00D16BB1">
            <w:pPr>
              <w:pStyle w:val="a4"/>
              <w:jc w:val="center"/>
            </w:pPr>
            <w:r w:rsidRPr="00C02A1A">
              <w:t>До 50 голов</w:t>
            </w:r>
          </w:p>
        </w:tc>
        <w:tc>
          <w:tcPr>
            <w:tcW w:w="1767" w:type="dxa"/>
          </w:tcPr>
          <w:p w:rsidR="00C830A5" w:rsidRPr="00C02A1A" w:rsidRDefault="00C830A5" w:rsidP="00D16BB1">
            <w:pPr>
              <w:pStyle w:val="a4"/>
              <w:jc w:val="center"/>
            </w:pPr>
            <w:r w:rsidRPr="00C02A1A">
              <w:t>До 50 голов</w:t>
            </w:r>
          </w:p>
        </w:tc>
        <w:tc>
          <w:tcPr>
            <w:tcW w:w="992" w:type="dxa"/>
          </w:tcPr>
          <w:p w:rsidR="00C830A5" w:rsidRPr="00C02A1A" w:rsidRDefault="00C830A5" w:rsidP="00D16BB1">
            <w:pPr>
              <w:pStyle w:val="a4"/>
              <w:jc w:val="center"/>
            </w:pPr>
            <w:r w:rsidRPr="00C02A1A">
              <w:t>До 50 голов</w:t>
            </w:r>
          </w:p>
        </w:tc>
      </w:tr>
    </w:tbl>
    <w:p w:rsidR="00C830A5" w:rsidRPr="00C02A1A" w:rsidRDefault="00C830A5" w:rsidP="00C830A5">
      <w:pPr>
        <w:pStyle w:val="a4"/>
      </w:pPr>
    </w:p>
    <w:p w:rsidR="002D0683" w:rsidRPr="00C02A1A" w:rsidRDefault="002D0683">
      <w:pPr>
        <w:rPr>
          <w:sz w:val="24"/>
          <w:szCs w:val="24"/>
        </w:rPr>
      </w:pPr>
    </w:p>
    <w:sectPr w:rsidR="002D0683" w:rsidRPr="00C02A1A" w:rsidSect="00C02A1A">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704E3"/>
    <w:multiLevelType w:val="multilevel"/>
    <w:tmpl w:val="061A57E2"/>
    <w:lvl w:ilvl="0">
      <w:start w:val="1"/>
      <w:numFmt w:val="decimal"/>
      <w:lvlText w:val="%1."/>
      <w:lvlJc w:val="left"/>
      <w:pPr>
        <w:ind w:left="1572" w:hanging="1005"/>
      </w:pPr>
      <w:rPr>
        <w:rFonts w:hint="default"/>
      </w:rPr>
    </w:lvl>
    <w:lvl w:ilvl="1">
      <w:start w:val="1"/>
      <w:numFmt w:val="decimal"/>
      <w:isLgl/>
      <w:lvlText w:val="%1.%2."/>
      <w:lvlJc w:val="left"/>
      <w:pPr>
        <w:ind w:left="2007" w:hanging="1440"/>
      </w:pPr>
      <w:rPr>
        <w:rFonts w:hint="default"/>
      </w:rPr>
    </w:lvl>
    <w:lvl w:ilvl="2">
      <w:start w:val="1"/>
      <w:numFmt w:val="decimal"/>
      <w:isLgl/>
      <w:lvlText w:val="%1.%2.%3."/>
      <w:lvlJc w:val="left"/>
      <w:pPr>
        <w:ind w:left="2007" w:hanging="1440"/>
      </w:pPr>
      <w:rPr>
        <w:rFonts w:hint="default"/>
      </w:rPr>
    </w:lvl>
    <w:lvl w:ilvl="3">
      <w:start w:val="1"/>
      <w:numFmt w:val="decimal"/>
      <w:isLgl/>
      <w:lvlText w:val="%1.%2.%3.%4."/>
      <w:lvlJc w:val="left"/>
      <w:pPr>
        <w:ind w:left="2007" w:hanging="144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44B765BC"/>
    <w:multiLevelType w:val="hybridMultilevel"/>
    <w:tmpl w:val="685AB5B0"/>
    <w:lvl w:ilvl="0" w:tplc="A906F1BA">
      <w:start w:val="1"/>
      <w:numFmt w:val="decimal"/>
      <w:lvlText w:val="%1."/>
      <w:lvlJc w:val="left"/>
      <w:pPr>
        <w:ind w:left="720" w:hanging="360"/>
      </w:pPr>
    </w:lvl>
    <w:lvl w:ilvl="1" w:tplc="0B44B33C">
      <w:start w:val="1"/>
      <w:numFmt w:val="lowerLetter"/>
      <w:lvlText w:val="%2."/>
      <w:lvlJc w:val="left"/>
      <w:pPr>
        <w:ind w:left="1440" w:hanging="360"/>
      </w:pPr>
    </w:lvl>
    <w:lvl w:ilvl="2" w:tplc="7DBC2CCE">
      <w:start w:val="1"/>
      <w:numFmt w:val="lowerRoman"/>
      <w:lvlText w:val="%3."/>
      <w:lvlJc w:val="right"/>
      <w:pPr>
        <w:ind w:left="2160" w:hanging="180"/>
      </w:pPr>
    </w:lvl>
    <w:lvl w:ilvl="3" w:tplc="4350D868">
      <w:start w:val="1"/>
      <w:numFmt w:val="decimal"/>
      <w:lvlText w:val="%4."/>
      <w:lvlJc w:val="left"/>
      <w:pPr>
        <w:ind w:left="2880" w:hanging="360"/>
      </w:pPr>
    </w:lvl>
    <w:lvl w:ilvl="4" w:tplc="B7B65086">
      <w:start w:val="1"/>
      <w:numFmt w:val="lowerLetter"/>
      <w:lvlText w:val="%5."/>
      <w:lvlJc w:val="left"/>
      <w:pPr>
        <w:ind w:left="3600" w:hanging="360"/>
      </w:pPr>
    </w:lvl>
    <w:lvl w:ilvl="5" w:tplc="8A90475C">
      <w:start w:val="1"/>
      <w:numFmt w:val="lowerRoman"/>
      <w:lvlText w:val="%6."/>
      <w:lvlJc w:val="right"/>
      <w:pPr>
        <w:ind w:left="4320" w:hanging="180"/>
      </w:pPr>
    </w:lvl>
    <w:lvl w:ilvl="6" w:tplc="F13AF51A">
      <w:start w:val="1"/>
      <w:numFmt w:val="decimal"/>
      <w:lvlText w:val="%7."/>
      <w:lvlJc w:val="left"/>
      <w:pPr>
        <w:ind w:left="5040" w:hanging="360"/>
      </w:pPr>
    </w:lvl>
    <w:lvl w:ilvl="7" w:tplc="69C64280">
      <w:start w:val="1"/>
      <w:numFmt w:val="lowerLetter"/>
      <w:lvlText w:val="%8."/>
      <w:lvlJc w:val="left"/>
      <w:pPr>
        <w:ind w:left="5760" w:hanging="360"/>
      </w:pPr>
    </w:lvl>
    <w:lvl w:ilvl="8" w:tplc="7682CC9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2"/>
  </w:compat>
  <w:rsids>
    <w:rsidRoot w:val="00C830A5"/>
    <w:rsid w:val="00005C8F"/>
    <w:rsid w:val="000062D7"/>
    <w:rsid w:val="00007022"/>
    <w:rsid w:val="00012B93"/>
    <w:rsid w:val="00012F4B"/>
    <w:rsid w:val="00015EA0"/>
    <w:rsid w:val="00020C6E"/>
    <w:rsid w:val="00021F09"/>
    <w:rsid w:val="00022B03"/>
    <w:rsid w:val="0002329E"/>
    <w:rsid w:val="00025EF5"/>
    <w:rsid w:val="00030032"/>
    <w:rsid w:val="0003045F"/>
    <w:rsid w:val="00030F24"/>
    <w:rsid w:val="00031258"/>
    <w:rsid w:val="00031D72"/>
    <w:rsid w:val="00031EF0"/>
    <w:rsid w:val="00032D2E"/>
    <w:rsid w:val="00033BE5"/>
    <w:rsid w:val="00033F37"/>
    <w:rsid w:val="00041525"/>
    <w:rsid w:val="00041AD9"/>
    <w:rsid w:val="00041C91"/>
    <w:rsid w:val="00046E3C"/>
    <w:rsid w:val="00051C7C"/>
    <w:rsid w:val="000539E7"/>
    <w:rsid w:val="00054484"/>
    <w:rsid w:val="00054C6D"/>
    <w:rsid w:val="00055C29"/>
    <w:rsid w:val="000576DD"/>
    <w:rsid w:val="0006252A"/>
    <w:rsid w:val="0006374B"/>
    <w:rsid w:val="00063AE5"/>
    <w:rsid w:val="00063F60"/>
    <w:rsid w:val="000651BB"/>
    <w:rsid w:val="0006660F"/>
    <w:rsid w:val="0006664C"/>
    <w:rsid w:val="000709BA"/>
    <w:rsid w:val="0007167E"/>
    <w:rsid w:val="00072845"/>
    <w:rsid w:val="000728FA"/>
    <w:rsid w:val="00072901"/>
    <w:rsid w:val="00072BD7"/>
    <w:rsid w:val="00072D19"/>
    <w:rsid w:val="000750DE"/>
    <w:rsid w:val="000752A7"/>
    <w:rsid w:val="00075585"/>
    <w:rsid w:val="000758D3"/>
    <w:rsid w:val="000771D9"/>
    <w:rsid w:val="000902E3"/>
    <w:rsid w:val="00090695"/>
    <w:rsid w:val="00090CCC"/>
    <w:rsid w:val="00096A38"/>
    <w:rsid w:val="000A055D"/>
    <w:rsid w:val="000A2C2D"/>
    <w:rsid w:val="000A30B6"/>
    <w:rsid w:val="000A3601"/>
    <w:rsid w:val="000A51AC"/>
    <w:rsid w:val="000B0CE8"/>
    <w:rsid w:val="000B165E"/>
    <w:rsid w:val="000B177E"/>
    <w:rsid w:val="000B3A67"/>
    <w:rsid w:val="000B45C9"/>
    <w:rsid w:val="000B4980"/>
    <w:rsid w:val="000B51AA"/>
    <w:rsid w:val="000B527B"/>
    <w:rsid w:val="000B5705"/>
    <w:rsid w:val="000B6C74"/>
    <w:rsid w:val="000B7AC3"/>
    <w:rsid w:val="000C2F97"/>
    <w:rsid w:val="000C37C7"/>
    <w:rsid w:val="000C380F"/>
    <w:rsid w:val="000C54D9"/>
    <w:rsid w:val="000D131F"/>
    <w:rsid w:val="000D1382"/>
    <w:rsid w:val="000D1A08"/>
    <w:rsid w:val="000D1A5C"/>
    <w:rsid w:val="000D4303"/>
    <w:rsid w:val="000D47E2"/>
    <w:rsid w:val="000D5881"/>
    <w:rsid w:val="000D6480"/>
    <w:rsid w:val="000E1377"/>
    <w:rsid w:val="000E1A86"/>
    <w:rsid w:val="000E2903"/>
    <w:rsid w:val="000E412F"/>
    <w:rsid w:val="000E48CE"/>
    <w:rsid w:val="000E73CF"/>
    <w:rsid w:val="000F1D63"/>
    <w:rsid w:val="000F25AE"/>
    <w:rsid w:val="000F35A4"/>
    <w:rsid w:val="000F5FFB"/>
    <w:rsid w:val="001024BE"/>
    <w:rsid w:val="001056E1"/>
    <w:rsid w:val="00105A43"/>
    <w:rsid w:val="00105A54"/>
    <w:rsid w:val="00105D89"/>
    <w:rsid w:val="00106404"/>
    <w:rsid w:val="00107042"/>
    <w:rsid w:val="00107351"/>
    <w:rsid w:val="001102A7"/>
    <w:rsid w:val="00111344"/>
    <w:rsid w:val="001157CB"/>
    <w:rsid w:val="00116490"/>
    <w:rsid w:val="00117330"/>
    <w:rsid w:val="00120460"/>
    <w:rsid w:val="00121587"/>
    <w:rsid w:val="00121CEB"/>
    <w:rsid w:val="00122251"/>
    <w:rsid w:val="00122480"/>
    <w:rsid w:val="00122615"/>
    <w:rsid w:val="001250C2"/>
    <w:rsid w:val="001251DC"/>
    <w:rsid w:val="00125355"/>
    <w:rsid w:val="00126086"/>
    <w:rsid w:val="001277B6"/>
    <w:rsid w:val="00127DF1"/>
    <w:rsid w:val="00130176"/>
    <w:rsid w:val="00131CFA"/>
    <w:rsid w:val="001331FB"/>
    <w:rsid w:val="00133388"/>
    <w:rsid w:val="00135EF4"/>
    <w:rsid w:val="00137417"/>
    <w:rsid w:val="00145D14"/>
    <w:rsid w:val="0014708A"/>
    <w:rsid w:val="0014789B"/>
    <w:rsid w:val="00151154"/>
    <w:rsid w:val="0015242E"/>
    <w:rsid w:val="00154A6A"/>
    <w:rsid w:val="00155BE0"/>
    <w:rsid w:val="00156134"/>
    <w:rsid w:val="001565F6"/>
    <w:rsid w:val="00160E71"/>
    <w:rsid w:val="001627EC"/>
    <w:rsid w:val="00162A11"/>
    <w:rsid w:val="001631EB"/>
    <w:rsid w:val="0016325B"/>
    <w:rsid w:val="00164A3A"/>
    <w:rsid w:val="00166995"/>
    <w:rsid w:val="00170404"/>
    <w:rsid w:val="0017491F"/>
    <w:rsid w:val="00174DC5"/>
    <w:rsid w:val="00174EBA"/>
    <w:rsid w:val="001777E9"/>
    <w:rsid w:val="00177E77"/>
    <w:rsid w:val="001824D2"/>
    <w:rsid w:val="00182B23"/>
    <w:rsid w:val="00182B35"/>
    <w:rsid w:val="00182E0F"/>
    <w:rsid w:val="001856AA"/>
    <w:rsid w:val="0018588E"/>
    <w:rsid w:val="00185EEE"/>
    <w:rsid w:val="00186B0F"/>
    <w:rsid w:val="001932B8"/>
    <w:rsid w:val="00193911"/>
    <w:rsid w:val="00194118"/>
    <w:rsid w:val="00194E7C"/>
    <w:rsid w:val="00194E98"/>
    <w:rsid w:val="001A0FFA"/>
    <w:rsid w:val="001A1629"/>
    <w:rsid w:val="001A481B"/>
    <w:rsid w:val="001A4D32"/>
    <w:rsid w:val="001A51B4"/>
    <w:rsid w:val="001A5E9B"/>
    <w:rsid w:val="001A68DA"/>
    <w:rsid w:val="001B0273"/>
    <w:rsid w:val="001B06C3"/>
    <w:rsid w:val="001B0DCE"/>
    <w:rsid w:val="001B1109"/>
    <w:rsid w:val="001B1199"/>
    <w:rsid w:val="001B3011"/>
    <w:rsid w:val="001B39E3"/>
    <w:rsid w:val="001B4658"/>
    <w:rsid w:val="001B5797"/>
    <w:rsid w:val="001B73B5"/>
    <w:rsid w:val="001B7B04"/>
    <w:rsid w:val="001B7DAC"/>
    <w:rsid w:val="001C0301"/>
    <w:rsid w:val="001C1A1B"/>
    <w:rsid w:val="001C36D3"/>
    <w:rsid w:val="001C3B79"/>
    <w:rsid w:val="001C60AA"/>
    <w:rsid w:val="001C6933"/>
    <w:rsid w:val="001C7F6F"/>
    <w:rsid w:val="001D0055"/>
    <w:rsid w:val="001D0110"/>
    <w:rsid w:val="001D074B"/>
    <w:rsid w:val="001D2823"/>
    <w:rsid w:val="001D3392"/>
    <w:rsid w:val="001D35B5"/>
    <w:rsid w:val="001D38B3"/>
    <w:rsid w:val="001D47AB"/>
    <w:rsid w:val="001D7564"/>
    <w:rsid w:val="001D7671"/>
    <w:rsid w:val="001E076E"/>
    <w:rsid w:val="001E2338"/>
    <w:rsid w:val="001E2DAC"/>
    <w:rsid w:val="001E6311"/>
    <w:rsid w:val="001E6CD5"/>
    <w:rsid w:val="001E73A5"/>
    <w:rsid w:val="001E7B51"/>
    <w:rsid w:val="001F0100"/>
    <w:rsid w:val="001F114D"/>
    <w:rsid w:val="001F17D6"/>
    <w:rsid w:val="001F34D3"/>
    <w:rsid w:val="001F3C3F"/>
    <w:rsid w:val="001F4198"/>
    <w:rsid w:val="001F57EE"/>
    <w:rsid w:val="001F583F"/>
    <w:rsid w:val="001F6343"/>
    <w:rsid w:val="001F646D"/>
    <w:rsid w:val="001F649C"/>
    <w:rsid w:val="001F7B06"/>
    <w:rsid w:val="00200715"/>
    <w:rsid w:val="0020575F"/>
    <w:rsid w:val="00205783"/>
    <w:rsid w:val="00207E13"/>
    <w:rsid w:val="002103D8"/>
    <w:rsid w:val="0021062A"/>
    <w:rsid w:val="00210936"/>
    <w:rsid w:val="00210C13"/>
    <w:rsid w:val="00212DC5"/>
    <w:rsid w:val="00212EE9"/>
    <w:rsid w:val="00213724"/>
    <w:rsid w:val="00213C38"/>
    <w:rsid w:val="00214BB3"/>
    <w:rsid w:val="002168A9"/>
    <w:rsid w:val="002169B3"/>
    <w:rsid w:val="0022030D"/>
    <w:rsid w:val="00222B38"/>
    <w:rsid w:val="00222CBD"/>
    <w:rsid w:val="0022324B"/>
    <w:rsid w:val="0022597A"/>
    <w:rsid w:val="0022681E"/>
    <w:rsid w:val="0023042F"/>
    <w:rsid w:val="00231A51"/>
    <w:rsid w:val="002334D6"/>
    <w:rsid w:val="00233C6F"/>
    <w:rsid w:val="00234C1B"/>
    <w:rsid w:val="00235BE5"/>
    <w:rsid w:val="00235D20"/>
    <w:rsid w:val="00240E24"/>
    <w:rsid w:val="0024615F"/>
    <w:rsid w:val="0024700E"/>
    <w:rsid w:val="00252D10"/>
    <w:rsid w:val="00253B0C"/>
    <w:rsid w:val="002556F0"/>
    <w:rsid w:val="00256FB8"/>
    <w:rsid w:val="0026366C"/>
    <w:rsid w:val="002637A3"/>
    <w:rsid w:val="002700AB"/>
    <w:rsid w:val="00270274"/>
    <w:rsid w:val="00270633"/>
    <w:rsid w:val="00271425"/>
    <w:rsid w:val="0027351D"/>
    <w:rsid w:val="00273A44"/>
    <w:rsid w:val="00275279"/>
    <w:rsid w:val="002752B2"/>
    <w:rsid w:val="00275788"/>
    <w:rsid w:val="00281494"/>
    <w:rsid w:val="00281814"/>
    <w:rsid w:val="00281AF3"/>
    <w:rsid w:val="0028212F"/>
    <w:rsid w:val="002822B1"/>
    <w:rsid w:val="00283E74"/>
    <w:rsid w:val="00286DE1"/>
    <w:rsid w:val="00287242"/>
    <w:rsid w:val="00287F38"/>
    <w:rsid w:val="00291375"/>
    <w:rsid w:val="00291D78"/>
    <w:rsid w:val="0029467D"/>
    <w:rsid w:val="00296756"/>
    <w:rsid w:val="00297214"/>
    <w:rsid w:val="002A00C8"/>
    <w:rsid w:val="002A0D12"/>
    <w:rsid w:val="002A0D8B"/>
    <w:rsid w:val="002A30C7"/>
    <w:rsid w:val="002A3907"/>
    <w:rsid w:val="002A3F3F"/>
    <w:rsid w:val="002A42F3"/>
    <w:rsid w:val="002A4D59"/>
    <w:rsid w:val="002A5B6F"/>
    <w:rsid w:val="002A6523"/>
    <w:rsid w:val="002A697A"/>
    <w:rsid w:val="002A73FF"/>
    <w:rsid w:val="002B16FE"/>
    <w:rsid w:val="002B193B"/>
    <w:rsid w:val="002B2ABF"/>
    <w:rsid w:val="002B7031"/>
    <w:rsid w:val="002B7F7E"/>
    <w:rsid w:val="002C0B7E"/>
    <w:rsid w:val="002C1BF4"/>
    <w:rsid w:val="002C43F4"/>
    <w:rsid w:val="002D0683"/>
    <w:rsid w:val="002D0E36"/>
    <w:rsid w:val="002D209A"/>
    <w:rsid w:val="002D253B"/>
    <w:rsid w:val="002D2924"/>
    <w:rsid w:val="002D37D7"/>
    <w:rsid w:val="002E0ADF"/>
    <w:rsid w:val="002E1658"/>
    <w:rsid w:val="002E17A3"/>
    <w:rsid w:val="002E4F2B"/>
    <w:rsid w:val="002E4FA2"/>
    <w:rsid w:val="002E6CAF"/>
    <w:rsid w:val="002E70F8"/>
    <w:rsid w:val="002E7A30"/>
    <w:rsid w:val="002E7B3A"/>
    <w:rsid w:val="002F4CBC"/>
    <w:rsid w:val="002F4EC8"/>
    <w:rsid w:val="002F5047"/>
    <w:rsid w:val="002F58C3"/>
    <w:rsid w:val="00300637"/>
    <w:rsid w:val="00300AA8"/>
    <w:rsid w:val="003031BA"/>
    <w:rsid w:val="00303BCB"/>
    <w:rsid w:val="00305A58"/>
    <w:rsid w:val="00315859"/>
    <w:rsid w:val="0032217E"/>
    <w:rsid w:val="00324892"/>
    <w:rsid w:val="0032507C"/>
    <w:rsid w:val="003251E2"/>
    <w:rsid w:val="00326A34"/>
    <w:rsid w:val="00326F22"/>
    <w:rsid w:val="0033107C"/>
    <w:rsid w:val="00332730"/>
    <w:rsid w:val="003335C8"/>
    <w:rsid w:val="003336F8"/>
    <w:rsid w:val="00336828"/>
    <w:rsid w:val="00336F08"/>
    <w:rsid w:val="003376ED"/>
    <w:rsid w:val="0034041E"/>
    <w:rsid w:val="00340736"/>
    <w:rsid w:val="0034093A"/>
    <w:rsid w:val="00340F30"/>
    <w:rsid w:val="0034154D"/>
    <w:rsid w:val="00350298"/>
    <w:rsid w:val="00350769"/>
    <w:rsid w:val="003511D2"/>
    <w:rsid w:val="00352EFA"/>
    <w:rsid w:val="00354FA7"/>
    <w:rsid w:val="00355095"/>
    <w:rsid w:val="00356B57"/>
    <w:rsid w:val="00360391"/>
    <w:rsid w:val="003614C2"/>
    <w:rsid w:val="00362795"/>
    <w:rsid w:val="00363AD1"/>
    <w:rsid w:val="00363F93"/>
    <w:rsid w:val="00365BFC"/>
    <w:rsid w:val="00366207"/>
    <w:rsid w:val="00367031"/>
    <w:rsid w:val="0036736B"/>
    <w:rsid w:val="00371063"/>
    <w:rsid w:val="00371174"/>
    <w:rsid w:val="003723DA"/>
    <w:rsid w:val="00373325"/>
    <w:rsid w:val="00376119"/>
    <w:rsid w:val="00376D16"/>
    <w:rsid w:val="00377E82"/>
    <w:rsid w:val="0038106E"/>
    <w:rsid w:val="00383429"/>
    <w:rsid w:val="003844B4"/>
    <w:rsid w:val="00385210"/>
    <w:rsid w:val="003856B6"/>
    <w:rsid w:val="00386A02"/>
    <w:rsid w:val="00387940"/>
    <w:rsid w:val="00390404"/>
    <w:rsid w:val="00390424"/>
    <w:rsid w:val="0039404F"/>
    <w:rsid w:val="00394069"/>
    <w:rsid w:val="00394116"/>
    <w:rsid w:val="00394B9E"/>
    <w:rsid w:val="00395595"/>
    <w:rsid w:val="00395ACF"/>
    <w:rsid w:val="00396E42"/>
    <w:rsid w:val="00396F44"/>
    <w:rsid w:val="003A0B0F"/>
    <w:rsid w:val="003A3E17"/>
    <w:rsid w:val="003A417D"/>
    <w:rsid w:val="003A628B"/>
    <w:rsid w:val="003B07BC"/>
    <w:rsid w:val="003B0B5E"/>
    <w:rsid w:val="003B108A"/>
    <w:rsid w:val="003B1109"/>
    <w:rsid w:val="003B1372"/>
    <w:rsid w:val="003B22B3"/>
    <w:rsid w:val="003B2AD6"/>
    <w:rsid w:val="003B3901"/>
    <w:rsid w:val="003B3A8D"/>
    <w:rsid w:val="003B40F4"/>
    <w:rsid w:val="003B5DB1"/>
    <w:rsid w:val="003B6022"/>
    <w:rsid w:val="003B7EC8"/>
    <w:rsid w:val="003C0CA1"/>
    <w:rsid w:val="003C2B8C"/>
    <w:rsid w:val="003C2F47"/>
    <w:rsid w:val="003C461D"/>
    <w:rsid w:val="003D25C0"/>
    <w:rsid w:val="003D2E14"/>
    <w:rsid w:val="003D3778"/>
    <w:rsid w:val="003D3BDC"/>
    <w:rsid w:val="003D431B"/>
    <w:rsid w:val="003D529E"/>
    <w:rsid w:val="003D5740"/>
    <w:rsid w:val="003D66B5"/>
    <w:rsid w:val="003D6C04"/>
    <w:rsid w:val="003D6DFE"/>
    <w:rsid w:val="003D776F"/>
    <w:rsid w:val="003E0836"/>
    <w:rsid w:val="003E404B"/>
    <w:rsid w:val="003E4D46"/>
    <w:rsid w:val="003E5D93"/>
    <w:rsid w:val="003E6A70"/>
    <w:rsid w:val="003E70D4"/>
    <w:rsid w:val="003E73FF"/>
    <w:rsid w:val="003F029A"/>
    <w:rsid w:val="003F04C4"/>
    <w:rsid w:val="003F1FC0"/>
    <w:rsid w:val="003F2E58"/>
    <w:rsid w:val="003F3B93"/>
    <w:rsid w:val="003F4BFF"/>
    <w:rsid w:val="003F7AED"/>
    <w:rsid w:val="00400098"/>
    <w:rsid w:val="00400DE6"/>
    <w:rsid w:val="004023D4"/>
    <w:rsid w:val="0040252C"/>
    <w:rsid w:val="0040286D"/>
    <w:rsid w:val="004029E2"/>
    <w:rsid w:val="00404B60"/>
    <w:rsid w:val="00405F5B"/>
    <w:rsid w:val="0040795E"/>
    <w:rsid w:val="00411E21"/>
    <w:rsid w:val="00412157"/>
    <w:rsid w:val="00412513"/>
    <w:rsid w:val="00416203"/>
    <w:rsid w:val="00417F8C"/>
    <w:rsid w:val="00421FEA"/>
    <w:rsid w:val="0042636A"/>
    <w:rsid w:val="0042699C"/>
    <w:rsid w:val="00426B7E"/>
    <w:rsid w:val="00427045"/>
    <w:rsid w:val="00431539"/>
    <w:rsid w:val="0043395D"/>
    <w:rsid w:val="00434734"/>
    <w:rsid w:val="00434D6D"/>
    <w:rsid w:val="00435B6D"/>
    <w:rsid w:val="004367E1"/>
    <w:rsid w:val="00437A17"/>
    <w:rsid w:val="00440899"/>
    <w:rsid w:val="00440A5E"/>
    <w:rsid w:val="0044181B"/>
    <w:rsid w:val="00442A6E"/>
    <w:rsid w:val="00442DDA"/>
    <w:rsid w:val="004446E9"/>
    <w:rsid w:val="00445C59"/>
    <w:rsid w:val="00445D2A"/>
    <w:rsid w:val="0045041A"/>
    <w:rsid w:val="00452620"/>
    <w:rsid w:val="004535AE"/>
    <w:rsid w:val="00453C3D"/>
    <w:rsid w:val="00455EA6"/>
    <w:rsid w:val="00456170"/>
    <w:rsid w:val="00456752"/>
    <w:rsid w:val="004604EB"/>
    <w:rsid w:val="004622AB"/>
    <w:rsid w:val="004642B3"/>
    <w:rsid w:val="004642BE"/>
    <w:rsid w:val="00464BE9"/>
    <w:rsid w:val="0046667B"/>
    <w:rsid w:val="00467B6C"/>
    <w:rsid w:val="00470EC5"/>
    <w:rsid w:val="004716DC"/>
    <w:rsid w:val="004736DF"/>
    <w:rsid w:val="0047520C"/>
    <w:rsid w:val="00476854"/>
    <w:rsid w:val="004828BE"/>
    <w:rsid w:val="00482F1D"/>
    <w:rsid w:val="00483580"/>
    <w:rsid w:val="00484670"/>
    <w:rsid w:val="00485C65"/>
    <w:rsid w:val="00491B68"/>
    <w:rsid w:val="004924AD"/>
    <w:rsid w:val="004933A3"/>
    <w:rsid w:val="00495807"/>
    <w:rsid w:val="004974CA"/>
    <w:rsid w:val="004A103B"/>
    <w:rsid w:val="004A1844"/>
    <w:rsid w:val="004A2450"/>
    <w:rsid w:val="004A2EF4"/>
    <w:rsid w:val="004A5F9C"/>
    <w:rsid w:val="004A6526"/>
    <w:rsid w:val="004B0DE2"/>
    <w:rsid w:val="004B3E6F"/>
    <w:rsid w:val="004B3F90"/>
    <w:rsid w:val="004B4407"/>
    <w:rsid w:val="004B5A1C"/>
    <w:rsid w:val="004B61EF"/>
    <w:rsid w:val="004B6709"/>
    <w:rsid w:val="004B6CB6"/>
    <w:rsid w:val="004B707E"/>
    <w:rsid w:val="004C0826"/>
    <w:rsid w:val="004C4DCE"/>
    <w:rsid w:val="004C53ED"/>
    <w:rsid w:val="004C5A97"/>
    <w:rsid w:val="004C6DC7"/>
    <w:rsid w:val="004D06F3"/>
    <w:rsid w:val="004D08FF"/>
    <w:rsid w:val="004D2344"/>
    <w:rsid w:val="004D2FC8"/>
    <w:rsid w:val="004D72E0"/>
    <w:rsid w:val="004E0754"/>
    <w:rsid w:val="004E1E40"/>
    <w:rsid w:val="004E279C"/>
    <w:rsid w:val="004E30AC"/>
    <w:rsid w:val="004E38AF"/>
    <w:rsid w:val="004E410E"/>
    <w:rsid w:val="004E680D"/>
    <w:rsid w:val="004F3DD0"/>
    <w:rsid w:val="004F4900"/>
    <w:rsid w:val="0050188F"/>
    <w:rsid w:val="00502498"/>
    <w:rsid w:val="005026FF"/>
    <w:rsid w:val="005027F5"/>
    <w:rsid w:val="005037F0"/>
    <w:rsid w:val="00505320"/>
    <w:rsid w:val="00505D47"/>
    <w:rsid w:val="00506CC9"/>
    <w:rsid w:val="00507DE4"/>
    <w:rsid w:val="005109D5"/>
    <w:rsid w:val="00510BAC"/>
    <w:rsid w:val="00515515"/>
    <w:rsid w:val="0051586C"/>
    <w:rsid w:val="00515F89"/>
    <w:rsid w:val="00516D34"/>
    <w:rsid w:val="00516E2B"/>
    <w:rsid w:val="00516E2C"/>
    <w:rsid w:val="00516E62"/>
    <w:rsid w:val="0051701B"/>
    <w:rsid w:val="00517BC8"/>
    <w:rsid w:val="005200F3"/>
    <w:rsid w:val="00521062"/>
    <w:rsid w:val="00521C9F"/>
    <w:rsid w:val="00522BBB"/>
    <w:rsid w:val="00523D31"/>
    <w:rsid w:val="00524896"/>
    <w:rsid w:val="00524D3A"/>
    <w:rsid w:val="005260DC"/>
    <w:rsid w:val="005312BB"/>
    <w:rsid w:val="005317D7"/>
    <w:rsid w:val="00531A08"/>
    <w:rsid w:val="00533B89"/>
    <w:rsid w:val="005355B3"/>
    <w:rsid w:val="005365AD"/>
    <w:rsid w:val="005433C0"/>
    <w:rsid w:val="00544EE5"/>
    <w:rsid w:val="00545639"/>
    <w:rsid w:val="005461FF"/>
    <w:rsid w:val="00550898"/>
    <w:rsid w:val="00556176"/>
    <w:rsid w:val="0055722A"/>
    <w:rsid w:val="00561361"/>
    <w:rsid w:val="00563136"/>
    <w:rsid w:val="0056476E"/>
    <w:rsid w:val="00564948"/>
    <w:rsid w:val="00566A73"/>
    <w:rsid w:val="00567F8C"/>
    <w:rsid w:val="00572540"/>
    <w:rsid w:val="00573D7A"/>
    <w:rsid w:val="00573EA2"/>
    <w:rsid w:val="00576425"/>
    <w:rsid w:val="00576A6F"/>
    <w:rsid w:val="00580704"/>
    <w:rsid w:val="00583020"/>
    <w:rsid w:val="005833F0"/>
    <w:rsid w:val="00583AE1"/>
    <w:rsid w:val="00584087"/>
    <w:rsid w:val="0058480E"/>
    <w:rsid w:val="00585E30"/>
    <w:rsid w:val="00585EBA"/>
    <w:rsid w:val="00590CEF"/>
    <w:rsid w:val="00591741"/>
    <w:rsid w:val="00594551"/>
    <w:rsid w:val="00595F32"/>
    <w:rsid w:val="0059654A"/>
    <w:rsid w:val="0059719B"/>
    <w:rsid w:val="005A0D0D"/>
    <w:rsid w:val="005A2B57"/>
    <w:rsid w:val="005A511E"/>
    <w:rsid w:val="005B00AE"/>
    <w:rsid w:val="005B31E1"/>
    <w:rsid w:val="005B600C"/>
    <w:rsid w:val="005C079E"/>
    <w:rsid w:val="005C41E8"/>
    <w:rsid w:val="005C6D16"/>
    <w:rsid w:val="005D216C"/>
    <w:rsid w:val="005D59BB"/>
    <w:rsid w:val="005E1140"/>
    <w:rsid w:val="005E41BC"/>
    <w:rsid w:val="005E4588"/>
    <w:rsid w:val="005E4C4E"/>
    <w:rsid w:val="005E5907"/>
    <w:rsid w:val="005E7230"/>
    <w:rsid w:val="005E7806"/>
    <w:rsid w:val="005E7F12"/>
    <w:rsid w:val="005F0BBB"/>
    <w:rsid w:val="005F0ED5"/>
    <w:rsid w:val="005F0F5C"/>
    <w:rsid w:val="005F1588"/>
    <w:rsid w:val="005F25CD"/>
    <w:rsid w:val="005F385F"/>
    <w:rsid w:val="005F39F9"/>
    <w:rsid w:val="005F6782"/>
    <w:rsid w:val="005F72FB"/>
    <w:rsid w:val="0060076D"/>
    <w:rsid w:val="0060155A"/>
    <w:rsid w:val="00601873"/>
    <w:rsid w:val="00601C1A"/>
    <w:rsid w:val="006024D1"/>
    <w:rsid w:val="00602C74"/>
    <w:rsid w:val="00610286"/>
    <w:rsid w:val="00610B10"/>
    <w:rsid w:val="00611FAC"/>
    <w:rsid w:val="00614207"/>
    <w:rsid w:val="00616C1B"/>
    <w:rsid w:val="006171E9"/>
    <w:rsid w:val="00621515"/>
    <w:rsid w:val="00621920"/>
    <w:rsid w:val="00625C5F"/>
    <w:rsid w:val="006261EF"/>
    <w:rsid w:val="006307E2"/>
    <w:rsid w:val="00632596"/>
    <w:rsid w:val="00633446"/>
    <w:rsid w:val="0063491F"/>
    <w:rsid w:val="00634BED"/>
    <w:rsid w:val="0063523C"/>
    <w:rsid w:val="00635CCF"/>
    <w:rsid w:val="00635DD1"/>
    <w:rsid w:val="00637EEC"/>
    <w:rsid w:val="0064075F"/>
    <w:rsid w:val="00642113"/>
    <w:rsid w:val="00643661"/>
    <w:rsid w:val="00644533"/>
    <w:rsid w:val="00646DB6"/>
    <w:rsid w:val="006472DA"/>
    <w:rsid w:val="00647D76"/>
    <w:rsid w:val="00657AFC"/>
    <w:rsid w:val="00661E27"/>
    <w:rsid w:val="00662803"/>
    <w:rsid w:val="006633C2"/>
    <w:rsid w:val="006635A0"/>
    <w:rsid w:val="00665C8B"/>
    <w:rsid w:val="00666492"/>
    <w:rsid w:val="00666679"/>
    <w:rsid w:val="006755FE"/>
    <w:rsid w:val="00676B78"/>
    <w:rsid w:val="00676DFF"/>
    <w:rsid w:val="006808DA"/>
    <w:rsid w:val="0068297A"/>
    <w:rsid w:val="00682E35"/>
    <w:rsid w:val="00682F6C"/>
    <w:rsid w:val="00685923"/>
    <w:rsid w:val="006926A4"/>
    <w:rsid w:val="00694320"/>
    <w:rsid w:val="006943AC"/>
    <w:rsid w:val="006948A3"/>
    <w:rsid w:val="0069556E"/>
    <w:rsid w:val="00696230"/>
    <w:rsid w:val="00697B45"/>
    <w:rsid w:val="006A1748"/>
    <w:rsid w:val="006A18D9"/>
    <w:rsid w:val="006A214E"/>
    <w:rsid w:val="006A766E"/>
    <w:rsid w:val="006B24D9"/>
    <w:rsid w:val="006B346A"/>
    <w:rsid w:val="006B41B4"/>
    <w:rsid w:val="006B656D"/>
    <w:rsid w:val="006B69B6"/>
    <w:rsid w:val="006B6FB9"/>
    <w:rsid w:val="006C0793"/>
    <w:rsid w:val="006C22B9"/>
    <w:rsid w:val="006C42C7"/>
    <w:rsid w:val="006C61E6"/>
    <w:rsid w:val="006C72B7"/>
    <w:rsid w:val="006D0638"/>
    <w:rsid w:val="006D0696"/>
    <w:rsid w:val="006D0DC3"/>
    <w:rsid w:val="006D274A"/>
    <w:rsid w:val="006D32FE"/>
    <w:rsid w:val="006D35AF"/>
    <w:rsid w:val="006D3C41"/>
    <w:rsid w:val="006D4412"/>
    <w:rsid w:val="006D6006"/>
    <w:rsid w:val="006D7314"/>
    <w:rsid w:val="006E0405"/>
    <w:rsid w:val="006E0FA8"/>
    <w:rsid w:val="006E237A"/>
    <w:rsid w:val="006E2B2B"/>
    <w:rsid w:val="006E343E"/>
    <w:rsid w:val="006E3F10"/>
    <w:rsid w:val="006E6B8C"/>
    <w:rsid w:val="006E7233"/>
    <w:rsid w:val="006E7356"/>
    <w:rsid w:val="006F01E9"/>
    <w:rsid w:val="006F052C"/>
    <w:rsid w:val="006F1FB8"/>
    <w:rsid w:val="006F20BE"/>
    <w:rsid w:val="006F24C6"/>
    <w:rsid w:val="006F3C98"/>
    <w:rsid w:val="006F42FB"/>
    <w:rsid w:val="006F6146"/>
    <w:rsid w:val="006F6C3D"/>
    <w:rsid w:val="00704D96"/>
    <w:rsid w:val="007056C7"/>
    <w:rsid w:val="0070792F"/>
    <w:rsid w:val="00711F55"/>
    <w:rsid w:val="00712385"/>
    <w:rsid w:val="00714C99"/>
    <w:rsid w:val="00714EEE"/>
    <w:rsid w:val="0071569E"/>
    <w:rsid w:val="00716285"/>
    <w:rsid w:val="00716610"/>
    <w:rsid w:val="00717807"/>
    <w:rsid w:val="00721464"/>
    <w:rsid w:val="00727047"/>
    <w:rsid w:val="00727A92"/>
    <w:rsid w:val="00733ACD"/>
    <w:rsid w:val="00735A4B"/>
    <w:rsid w:val="00736C7E"/>
    <w:rsid w:val="00740DC0"/>
    <w:rsid w:val="00742A81"/>
    <w:rsid w:val="007443AD"/>
    <w:rsid w:val="0074515C"/>
    <w:rsid w:val="00747C59"/>
    <w:rsid w:val="0075432D"/>
    <w:rsid w:val="00754822"/>
    <w:rsid w:val="0075499B"/>
    <w:rsid w:val="007557BF"/>
    <w:rsid w:val="00757BF0"/>
    <w:rsid w:val="0076100B"/>
    <w:rsid w:val="007631B4"/>
    <w:rsid w:val="00763B70"/>
    <w:rsid w:val="007656EA"/>
    <w:rsid w:val="00766580"/>
    <w:rsid w:val="00766ADF"/>
    <w:rsid w:val="00767FC0"/>
    <w:rsid w:val="00770A4A"/>
    <w:rsid w:val="007716A4"/>
    <w:rsid w:val="007723BD"/>
    <w:rsid w:val="00772F19"/>
    <w:rsid w:val="007731A8"/>
    <w:rsid w:val="00773F48"/>
    <w:rsid w:val="00774594"/>
    <w:rsid w:val="007752B9"/>
    <w:rsid w:val="00775E96"/>
    <w:rsid w:val="007767AF"/>
    <w:rsid w:val="00777263"/>
    <w:rsid w:val="007809CF"/>
    <w:rsid w:val="00781EB2"/>
    <w:rsid w:val="007849F7"/>
    <w:rsid w:val="00784A2E"/>
    <w:rsid w:val="00790195"/>
    <w:rsid w:val="007908CE"/>
    <w:rsid w:val="00790E1F"/>
    <w:rsid w:val="00791CF7"/>
    <w:rsid w:val="007935EC"/>
    <w:rsid w:val="00796CEF"/>
    <w:rsid w:val="00796F49"/>
    <w:rsid w:val="007A0B69"/>
    <w:rsid w:val="007A0BD5"/>
    <w:rsid w:val="007A25FF"/>
    <w:rsid w:val="007A4DFE"/>
    <w:rsid w:val="007A62DF"/>
    <w:rsid w:val="007B23D8"/>
    <w:rsid w:val="007B2669"/>
    <w:rsid w:val="007B557F"/>
    <w:rsid w:val="007B6AB1"/>
    <w:rsid w:val="007B7A3E"/>
    <w:rsid w:val="007C0062"/>
    <w:rsid w:val="007C0813"/>
    <w:rsid w:val="007C6081"/>
    <w:rsid w:val="007D2659"/>
    <w:rsid w:val="007D3693"/>
    <w:rsid w:val="007D4758"/>
    <w:rsid w:val="007D529E"/>
    <w:rsid w:val="007D53CC"/>
    <w:rsid w:val="007D5665"/>
    <w:rsid w:val="007E0A73"/>
    <w:rsid w:val="007E30FC"/>
    <w:rsid w:val="007E642A"/>
    <w:rsid w:val="007F073E"/>
    <w:rsid w:val="007F0CCF"/>
    <w:rsid w:val="007F2E4C"/>
    <w:rsid w:val="007F375F"/>
    <w:rsid w:val="007F4DB1"/>
    <w:rsid w:val="007F61FE"/>
    <w:rsid w:val="007F65E6"/>
    <w:rsid w:val="007F6A3C"/>
    <w:rsid w:val="008001DB"/>
    <w:rsid w:val="00800F7C"/>
    <w:rsid w:val="00801073"/>
    <w:rsid w:val="00801D53"/>
    <w:rsid w:val="00801E62"/>
    <w:rsid w:val="00801FA5"/>
    <w:rsid w:val="008024C8"/>
    <w:rsid w:val="00806238"/>
    <w:rsid w:val="0080627A"/>
    <w:rsid w:val="00806A6E"/>
    <w:rsid w:val="00807D14"/>
    <w:rsid w:val="00812424"/>
    <w:rsid w:val="00815D77"/>
    <w:rsid w:val="00815DD1"/>
    <w:rsid w:val="00815E56"/>
    <w:rsid w:val="00817960"/>
    <w:rsid w:val="0082496E"/>
    <w:rsid w:val="0082564B"/>
    <w:rsid w:val="00827829"/>
    <w:rsid w:val="00832F2C"/>
    <w:rsid w:val="008372E5"/>
    <w:rsid w:val="008374BC"/>
    <w:rsid w:val="0084591B"/>
    <w:rsid w:val="008468D0"/>
    <w:rsid w:val="008473EC"/>
    <w:rsid w:val="00851E0B"/>
    <w:rsid w:val="0085243D"/>
    <w:rsid w:val="008532DB"/>
    <w:rsid w:val="00854790"/>
    <w:rsid w:val="0085512F"/>
    <w:rsid w:val="00855968"/>
    <w:rsid w:val="0085763A"/>
    <w:rsid w:val="00862CE2"/>
    <w:rsid w:val="00864293"/>
    <w:rsid w:val="008652D1"/>
    <w:rsid w:val="008676F7"/>
    <w:rsid w:val="00867781"/>
    <w:rsid w:val="008704B9"/>
    <w:rsid w:val="00871F2C"/>
    <w:rsid w:val="008731E6"/>
    <w:rsid w:val="00873245"/>
    <w:rsid w:val="00875FDA"/>
    <w:rsid w:val="0087653A"/>
    <w:rsid w:val="00881003"/>
    <w:rsid w:val="00882ADE"/>
    <w:rsid w:val="008833D5"/>
    <w:rsid w:val="00884786"/>
    <w:rsid w:val="00885753"/>
    <w:rsid w:val="00885F09"/>
    <w:rsid w:val="00886E00"/>
    <w:rsid w:val="008872F2"/>
    <w:rsid w:val="00887F95"/>
    <w:rsid w:val="00891212"/>
    <w:rsid w:val="00891D9D"/>
    <w:rsid w:val="00892118"/>
    <w:rsid w:val="00892415"/>
    <w:rsid w:val="00895BB1"/>
    <w:rsid w:val="00896A49"/>
    <w:rsid w:val="008A0B2C"/>
    <w:rsid w:val="008A0D64"/>
    <w:rsid w:val="008A277D"/>
    <w:rsid w:val="008A51C9"/>
    <w:rsid w:val="008A6023"/>
    <w:rsid w:val="008A6431"/>
    <w:rsid w:val="008B7DAE"/>
    <w:rsid w:val="008C2679"/>
    <w:rsid w:val="008C3268"/>
    <w:rsid w:val="008C3C50"/>
    <w:rsid w:val="008C72E8"/>
    <w:rsid w:val="008D1A43"/>
    <w:rsid w:val="008D2370"/>
    <w:rsid w:val="008D2983"/>
    <w:rsid w:val="008D448C"/>
    <w:rsid w:val="008D5F02"/>
    <w:rsid w:val="008D6258"/>
    <w:rsid w:val="008D710C"/>
    <w:rsid w:val="008E1747"/>
    <w:rsid w:val="008E21E5"/>
    <w:rsid w:val="008E3996"/>
    <w:rsid w:val="008E5114"/>
    <w:rsid w:val="008E58E3"/>
    <w:rsid w:val="008E6F32"/>
    <w:rsid w:val="008F1652"/>
    <w:rsid w:val="008F363C"/>
    <w:rsid w:val="008F603D"/>
    <w:rsid w:val="008F636B"/>
    <w:rsid w:val="00901370"/>
    <w:rsid w:val="00903708"/>
    <w:rsid w:val="0090455E"/>
    <w:rsid w:val="00906C72"/>
    <w:rsid w:val="00906C92"/>
    <w:rsid w:val="00906E2F"/>
    <w:rsid w:val="0090776F"/>
    <w:rsid w:val="0091026E"/>
    <w:rsid w:val="009116BE"/>
    <w:rsid w:val="0091368D"/>
    <w:rsid w:val="009143DB"/>
    <w:rsid w:val="009157E7"/>
    <w:rsid w:val="009210B6"/>
    <w:rsid w:val="009218B3"/>
    <w:rsid w:val="00921BA9"/>
    <w:rsid w:val="00921FB8"/>
    <w:rsid w:val="00921FCB"/>
    <w:rsid w:val="00922B55"/>
    <w:rsid w:val="009240C5"/>
    <w:rsid w:val="00926B9C"/>
    <w:rsid w:val="009273C4"/>
    <w:rsid w:val="009336E1"/>
    <w:rsid w:val="009357DE"/>
    <w:rsid w:val="00935F9B"/>
    <w:rsid w:val="009363DD"/>
    <w:rsid w:val="00940A22"/>
    <w:rsid w:val="00940B3B"/>
    <w:rsid w:val="009412C0"/>
    <w:rsid w:val="00941512"/>
    <w:rsid w:val="00941764"/>
    <w:rsid w:val="0094312B"/>
    <w:rsid w:val="00943137"/>
    <w:rsid w:val="00943C95"/>
    <w:rsid w:val="00944A5C"/>
    <w:rsid w:val="00944F81"/>
    <w:rsid w:val="00947FDA"/>
    <w:rsid w:val="00951589"/>
    <w:rsid w:val="0095222C"/>
    <w:rsid w:val="00957C86"/>
    <w:rsid w:val="00957E11"/>
    <w:rsid w:val="00960067"/>
    <w:rsid w:val="00960163"/>
    <w:rsid w:val="00961C4F"/>
    <w:rsid w:val="009641B9"/>
    <w:rsid w:val="009646F6"/>
    <w:rsid w:val="00964749"/>
    <w:rsid w:val="00964F9F"/>
    <w:rsid w:val="009653D5"/>
    <w:rsid w:val="00965CDB"/>
    <w:rsid w:val="00966587"/>
    <w:rsid w:val="00966F21"/>
    <w:rsid w:val="00967062"/>
    <w:rsid w:val="00967917"/>
    <w:rsid w:val="009715FD"/>
    <w:rsid w:val="00971744"/>
    <w:rsid w:val="009718AA"/>
    <w:rsid w:val="009729FC"/>
    <w:rsid w:val="00973481"/>
    <w:rsid w:val="009747B7"/>
    <w:rsid w:val="0097487D"/>
    <w:rsid w:val="00975A05"/>
    <w:rsid w:val="009763B3"/>
    <w:rsid w:val="00983C42"/>
    <w:rsid w:val="00984E6A"/>
    <w:rsid w:val="00987932"/>
    <w:rsid w:val="009905E1"/>
    <w:rsid w:val="00990E80"/>
    <w:rsid w:val="00991D55"/>
    <w:rsid w:val="00992213"/>
    <w:rsid w:val="00994303"/>
    <w:rsid w:val="0099457C"/>
    <w:rsid w:val="00994F8D"/>
    <w:rsid w:val="00995206"/>
    <w:rsid w:val="009954AB"/>
    <w:rsid w:val="00995544"/>
    <w:rsid w:val="0099569F"/>
    <w:rsid w:val="009959EF"/>
    <w:rsid w:val="00995D9C"/>
    <w:rsid w:val="00997C03"/>
    <w:rsid w:val="009A04DE"/>
    <w:rsid w:val="009A7594"/>
    <w:rsid w:val="009B021B"/>
    <w:rsid w:val="009B0C59"/>
    <w:rsid w:val="009B501B"/>
    <w:rsid w:val="009B5BEA"/>
    <w:rsid w:val="009B5F56"/>
    <w:rsid w:val="009B6853"/>
    <w:rsid w:val="009B73EA"/>
    <w:rsid w:val="009C15E5"/>
    <w:rsid w:val="009C331B"/>
    <w:rsid w:val="009C36AD"/>
    <w:rsid w:val="009C62F6"/>
    <w:rsid w:val="009C7DCD"/>
    <w:rsid w:val="009D0417"/>
    <w:rsid w:val="009D2B86"/>
    <w:rsid w:val="009D30C9"/>
    <w:rsid w:val="009E3203"/>
    <w:rsid w:val="009E628B"/>
    <w:rsid w:val="009F15A1"/>
    <w:rsid w:val="009F17E2"/>
    <w:rsid w:val="009F1A77"/>
    <w:rsid w:val="009F5548"/>
    <w:rsid w:val="009F624D"/>
    <w:rsid w:val="009F6524"/>
    <w:rsid w:val="00A00720"/>
    <w:rsid w:val="00A01268"/>
    <w:rsid w:val="00A0156E"/>
    <w:rsid w:val="00A03D64"/>
    <w:rsid w:val="00A04A9C"/>
    <w:rsid w:val="00A056D4"/>
    <w:rsid w:val="00A0653F"/>
    <w:rsid w:val="00A07A8A"/>
    <w:rsid w:val="00A105E0"/>
    <w:rsid w:val="00A14283"/>
    <w:rsid w:val="00A14674"/>
    <w:rsid w:val="00A1483A"/>
    <w:rsid w:val="00A14A23"/>
    <w:rsid w:val="00A150ED"/>
    <w:rsid w:val="00A17468"/>
    <w:rsid w:val="00A21D00"/>
    <w:rsid w:val="00A22017"/>
    <w:rsid w:val="00A22830"/>
    <w:rsid w:val="00A23B77"/>
    <w:rsid w:val="00A23C66"/>
    <w:rsid w:val="00A2456F"/>
    <w:rsid w:val="00A261EC"/>
    <w:rsid w:val="00A27D00"/>
    <w:rsid w:val="00A31317"/>
    <w:rsid w:val="00A31864"/>
    <w:rsid w:val="00A32CF8"/>
    <w:rsid w:val="00A34EA9"/>
    <w:rsid w:val="00A36E7E"/>
    <w:rsid w:val="00A37DBC"/>
    <w:rsid w:val="00A37FE2"/>
    <w:rsid w:val="00A43BD9"/>
    <w:rsid w:val="00A45BB6"/>
    <w:rsid w:val="00A45FBD"/>
    <w:rsid w:val="00A51FCD"/>
    <w:rsid w:val="00A52CE9"/>
    <w:rsid w:val="00A536EA"/>
    <w:rsid w:val="00A554F8"/>
    <w:rsid w:val="00A55A9E"/>
    <w:rsid w:val="00A55B77"/>
    <w:rsid w:val="00A5614C"/>
    <w:rsid w:val="00A5714E"/>
    <w:rsid w:val="00A63D12"/>
    <w:rsid w:val="00A64877"/>
    <w:rsid w:val="00A71ECB"/>
    <w:rsid w:val="00A74231"/>
    <w:rsid w:val="00A74F7B"/>
    <w:rsid w:val="00A75215"/>
    <w:rsid w:val="00A754C1"/>
    <w:rsid w:val="00A756CE"/>
    <w:rsid w:val="00A774FF"/>
    <w:rsid w:val="00A77B72"/>
    <w:rsid w:val="00A8218E"/>
    <w:rsid w:val="00A8282D"/>
    <w:rsid w:val="00A862F6"/>
    <w:rsid w:val="00A911B7"/>
    <w:rsid w:val="00A9257C"/>
    <w:rsid w:val="00A93949"/>
    <w:rsid w:val="00A954DD"/>
    <w:rsid w:val="00A969BE"/>
    <w:rsid w:val="00A97485"/>
    <w:rsid w:val="00AA2A51"/>
    <w:rsid w:val="00AA3EEE"/>
    <w:rsid w:val="00AA66A5"/>
    <w:rsid w:val="00AB0D34"/>
    <w:rsid w:val="00AB1DAC"/>
    <w:rsid w:val="00AB2C2F"/>
    <w:rsid w:val="00AB3DD2"/>
    <w:rsid w:val="00AB41D3"/>
    <w:rsid w:val="00AB47A7"/>
    <w:rsid w:val="00AB5E06"/>
    <w:rsid w:val="00AB6DCE"/>
    <w:rsid w:val="00AB76F4"/>
    <w:rsid w:val="00AB78AA"/>
    <w:rsid w:val="00AC30A1"/>
    <w:rsid w:val="00AC3FC0"/>
    <w:rsid w:val="00AC4EFA"/>
    <w:rsid w:val="00AC7FEE"/>
    <w:rsid w:val="00AD2E68"/>
    <w:rsid w:val="00AD5406"/>
    <w:rsid w:val="00AD57B3"/>
    <w:rsid w:val="00AD65B9"/>
    <w:rsid w:val="00AD69AE"/>
    <w:rsid w:val="00AD6DCA"/>
    <w:rsid w:val="00AE1E2E"/>
    <w:rsid w:val="00AE218F"/>
    <w:rsid w:val="00AE26B8"/>
    <w:rsid w:val="00AE2905"/>
    <w:rsid w:val="00AE290E"/>
    <w:rsid w:val="00AE3DEB"/>
    <w:rsid w:val="00AE46F2"/>
    <w:rsid w:val="00AE4E99"/>
    <w:rsid w:val="00AE6E37"/>
    <w:rsid w:val="00AE7728"/>
    <w:rsid w:val="00AF0EA0"/>
    <w:rsid w:val="00AF44DC"/>
    <w:rsid w:val="00AF530F"/>
    <w:rsid w:val="00AF5872"/>
    <w:rsid w:val="00AF5AFF"/>
    <w:rsid w:val="00AF724C"/>
    <w:rsid w:val="00B0185D"/>
    <w:rsid w:val="00B01F8B"/>
    <w:rsid w:val="00B05662"/>
    <w:rsid w:val="00B05B4D"/>
    <w:rsid w:val="00B07608"/>
    <w:rsid w:val="00B07C82"/>
    <w:rsid w:val="00B10CC9"/>
    <w:rsid w:val="00B115FD"/>
    <w:rsid w:val="00B12E20"/>
    <w:rsid w:val="00B13E95"/>
    <w:rsid w:val="00B14780"/>
    <w:rsid w:val="00B178AA"/>
    <w:rsid w:val="00B179CE"/>
    <w:rsid w:val="00B17DCC"/>
    <w:rsid w:val="00B22699"/>
    <w:rsid w:val="00B23B93"/>
    <w:rsid w:val="00B25127"/>
    <w:rsid w:val="00B25D63"/>
    <w:rsid w:val="00B31669"/>
    <w:rsid w:val="00B33C5F"/>
    <w:rsid w:val="00B3478C"/>
    <w:rsid w:val="00B355F3"/>
    <w:rsid w:val="00B3710C"/>
    <w:rsid w:val="00B37319"/>
    <w:rsid w:val="00B376F7"/>
    <w:rsid w:val="00B40268"/>
    <w:rsid w:val="00B41743"/>
    <w:rsid w:val="00B43B74"/>
    <w:rsid w:val="00B45B08"/>
    <w:rsid w:val="00B4608D"/>
    <w:rsid w:val="00B47B26"/>
    <w:rsid w:val="00B51267"/>
    <w:rsid w:val="00B515E1"/>
    <w:rsid w:val="00B5264F"/>
    <w:rsid w:val="00B527CB"/>
    <w:rsid w:val="00B52CEC"/>
    <w:rsid w:val="00B52D29"/>
    <w:rsid w:val="00B52DAE"/>
    <w:rsid w:val="00B5470F"/>
    <w:rsid w:val="00B54BF8"/>
    <w:rsid w:val="00B54DD9"/>
    <w:rsid w:val="00B609A5"/>
    <w:rsid w:val="00B61128"/>
    <w:rsid w:val="00B61559"/>
    <w:rsid w:val="00B61D40"/>
    <w:rsid w:val="00B63A8E"/>
    <w:rsid w:val="00B647CD"/>
    <w:rsid w:val="00B662A1"/>
    <w:rsid w:val="00B7216A"/>
    <w:rsid w:val="00B724A3"/>
    <w:rsid w:val="00B724B6"/>
    <w:rsid w:val="00B728D8"/>
    <w:rsid w:val="00B738B2"/>
    <w:rsid w:val="00B74614"/>
    <w:rsid w:val="00B761AE"/>
    <w:rsid w:val="00B76798"/>
    <w:rsid w:val="00B77C40"/>
    <w:rsid w:val="00B865F6"/>
    <w:rsid w:val="00B91018"/>
    <w:rsid w:val="00B927D9"/>
    <w:rsid w:val="00B92987"/>
    <w:rsid w:val="00B92E24"/>
    <w:rsid w:val="00B940E6"/>
    <w:rsid w:val="00B945EE"/>
    <w:rsid w:val="00B96F31"/>
    <w:rsid w:val="00BA3D12"/>
    <w:rsid w:val="00BA485D"/>
    <w:rsid w:val="00BA5AFD"/>
    <w:rsid w:val="00BA6002"/>
    <w:rsid w:val="00BA7D60"/>
    <w:rsid w:val="00BB13CC"/>
    <w:rsid w:val="00BB6C7F"/>
    <w:rsid w:val="00BC5F13"/>
    <w:rsid w:val="00BC6173"/>
    <w:rsid w:val="00BC629C"/>
    <w:rsid w:val="00BC7E79"/>
    <w:rsid w:val="00BD0129"/>
    <w:rsid w:val="00BD0A2F"/>
    <w:rsid w:val="00BD0BAE"/>
    <w:rsid w:val="00BD160D"/>
    <w:rsid w:val="00BD2464"/>
    <w:rsid w:val="00BD2811"/>
    <w:rsid w:val="00BD4EF0"/>
    <w:rsid w:val="00BD5557"/>
    <w:rsid w:val="00BD5ABB"/>
    <w:rsid w:val="00BD7641"/>
    <w:rsid w:val="00BE1EA0"/>
    <w:rsid w:val="00BE2C5B"/>
    <w:rsid w:val="00BE32BC"/>
    <w:rsid w:val="00BE5D1E"/>
    <w:rsid w:val="00BE5D3A"/>
    <w:rsid w:val="00BE72CE"/>
    <w:rsid w:val="00BE74BA"/>
    <w:rsid w:val="00BF0920"/>
    <w:rsid w:val="00BF10DA"/>
    <w:rsid w:val="00BF2774"/>
    <w:rsid w:val="00BF32DE"/>
    <w:rsid w:val="00BF35BD"/>
    <w:rsid w:val="00BF3B40"/>
    <w:rsid w:val="00BF45EC"/>
    <w:rsid w:val="00BF784C"/>
    <w:rsid w:val="00BF7DB6"/>
    <w:rsid w:val="00C01F1D"/>
    <w:rsid w:val="00C0240B"/>
    <w:rsid w:val="00C0244B"/>
    <w:rsid w:val="00C02A1A"/>
    <w:rsid w:val="00C03620"/>
    <w:rsid w:val="00C04538"/>
    <w:rsid w:val="00C0485C"/>
    <w:rsid w:val="00C04B66"/>
    <w:rsid w:val="00C05FAF"/>
    <w:rsid w:val="00C0761E"/>
    <w:rsid w:val="00C07881"/>
    <w:rsid w:val="00C108BA"/>
    <w:rsid w:val="00C110C3"/>
    <w:rsid w:val="00C11880"/>
    <w:rsid w:val="00C11EBD"/>
    <w:rsid w:val="00C176F4"/>
    <w:rsid w:val="00C17ADE"/>
    <w:rsid w:val="00C201DE"/>
    <w:rsid w:val="00C24AAA"/>
    <w:rsid w:val="00C27D2C"/>
    <w:rsid w:val="00C31CA9"/>
    <w:rsid w:val="00C329BA"/>
    <w:rsid w:val="00C341ED"/>
    <w:rsid w:val="00C34941"/>
    <w:rsid w:val="00C36E10"/>
    <w:rsid w:val="00C37525"/>
    <w:rsid w:val="00C37AE3"/>
    <w:rsid w:val="00C41A91"/>
    <w:rsid w:val="00C41C4F"/>
    <w:rsid w:val="00C41D7E"/>
    <w:rsid w:val="00C425BC"/>
    <w:rsid w:val="00C45303"/>
    <w:rsid w:val="00C4551C"/>
    <w:rsid w:val="00C46335"/>
    <w:rsid w:val="00C46697"/>
    <w:rsid w:val="00C5057E"/>
    <w:rsid w:val="00C52F24"/>
    <w:rsid w:val="00C53CCB"/>
    <w:rsid w:val="00C5654E"/>
    <w:rsid w:val="00C56C27"/>
    <w:rsid w:val="00C57710"/>
    <w:rsid w:val="00C63043"/>
    <w:rsid w:val="00C70A9B"/>
    <w:rsid w:val="00C70EA7"/>
    <w:rsid w:val="00C72144"/>
    <w:rsid w:val="00C74E81"/>
    <w:rsid w:val="00C82430"/>
    <w:rsid w:val="00C830A5"/>
    <w:rsid w:val="00C8391B"/>
    <w:rsid w:val="00C840D5"/>
    <w:rsid w:val="00C84D2C"/>
    <w:rsid w:val="00C85FB2"/>
    <w:rsid w:val="00C90931"/>
    <w:rsid w:val="00C90AAF"/>
    <w:rsid w:val="00C90ABE"/>
    <w:rsid w:val="00C94637"/>
    <w:rsid w:val="00C97990"/>
    <w:rsid w:val="00CA022E"/>
    <w:rsid w:val="00CA1C98"/>
    <w:rsid w:val="00CA1D1B"/>
    <w:rsid w:val="00CA287C"/>
    <w:rsid w:val="00CA28E8"/>
    <w:rsid w:val="00CA48C2"/>
    <w:rsid w:val="00CB0716"/>
    <w:rsid w:val="00CB0C9E"/>
    <w:rsid w:val="00CB7700"/>
    <w:rsid w:val="00CC0664"/>
    <w:rsid w:val="00CC0FA4"/>
    <w:rsid w:val="00CC15D0"/>
    <w:rsid w:val="00CC1E4E"/>
    <w:rsid w:val="00CC6A78"/>
    <w:rsid w:val="00CC7869"/>
    <w:rsid w:val="00CD0542"/>
    <w:rsid w:val="00CD32A9"/>
    <w:rsid w:val="00CD45F0"/>
    <w:rsid w:val="00CD47A9"/>
    <w:rsid w:val="00CD7F40"/>
    <w:rsid w:val="00CE0205"/>
    <w:rsid w:val="00CE085F"/>
    <w:rsid w:val="00CE2132"/>
    <w:rsid w:val="00CE48FE"/>
    <w:rsid w:val="00CE6862"/>
    <w:rsid w:val="00CE76F4"/>
    <w:rsid w:val="00CF080C"/>
    <w:rsid w:val="00CF1A38"/>
    <w:rsid w:val="00CF31C2"/>
    <w:rsid w:val="00CF3E1B"/>
    <w:rsid w:val="00CF715C"/>
    <w:rsid w:val="00CF7CCC"/>
    <w:rsid w:val="00D000D4"/>
    <w:rsid w:val="00D00866"/>
    <w:rsid w:val="00D00C65"/>
    <w:rsid w:val="00D02E89"/>
    <w:rsid w:val="00D0316C"/>
    <w:rsid w:val="00D04121"/>
    <w:rsid w:val="00D05738"/>
    <w:rsid w:val="00D05B79"/>
    <w:rsid w:val="00D05C3C"/>
    <w:rsid w:val="00D06A7E"/>
    <w:rsid w:val="00D07D08"/>
    <w:rsid w:val="00D107C6"/>
    <w:rsid w:val="00D11ACD"/>
    <w:rsid w:val="00D11FD9"/>
    <w:rsid w:val="00D13C1E"/>
    <w:rsid w:val="00D15EC4"/>
    <w:rsid w:val="00D16EAD"/>
    <w:rsid w:val="00D206D0"/>
    <w:rsid w:val="00D21B73"/>
    <w:rsid w:val="00D23A10"/>
    <w:rsid w:val="00D25355"/>
    <w:rsid w:val="00D25DB7"/>
    <w:rsid w:val="00D264DE"/>
    <w:rsid w:val="00D27A10"/>
    <w:rsid w:val="00D31416"/>
    <w:rsid w:val="00D33412"/>
    <w:rsid w:val="00D33966"/>
    <w:rsid w:val="00D33B38"/>
    <w:rsid w:val="00D33BCD"/>
    <w:rsid w:val="00D33C3C"/>
    <w:rsid w:val="00D34113"/>
    <w:rsid w:val="00D35D94"/>
    <w:rsid w:val="00D3656A"/>
    <w:rsid w:val="00D372EC"/>
    <w:rsid w:val="00D3759B"/>
    <w:rsid w:val="00D41152"/>
    <w:rsid w:val="00D4156B"/>
    <w:rsid w:val="00D41B62"/>
    <w:rsid w:val="00D42038"/>
    <w:rsid w:val="00D4315E"/>
    <w:rsid w:val="00D43A5E"/>
    <w:rsid w:val="00D43E6F"/>
    <w:rsid w:val="00D445FC"/>
    <w:rsid w:val="00D465AD"/>
    <w:rsid w:val="00D46BAF"/>
    <w:rsid w:val="00D47759"/>
    <w:rsid w:val="00D5161E"/>
    <w:rsid w:val="00D5165E"/>
    <w:rsid w:val="00D52143"/>
    <w:rsid w:val="00D52FC8"/>
    <w:rsid w:val="00D54F78"/>
    <w:rsid w:val="00D5520B"/>
    <w:rsid w:val="00D56611"/>
    <w:rsid w:val="00D61CEA"/>
    <w:rsid w:val="00D63D8E"/>
    <w:rsid w:val="00D64247"/>
    <w:rsid w:val="00D65EAA"/>
    <w:rsid w:val="00D67907"/>
    <w:rsid w:val="00D67EBD"/>
    <w:rsid w:val="00D7023A"/>
    <w:rsid w:val="00D702EE"/>
    <w:rsid w:val="00D70AB7"/>
    <w:rsid w:val="00D73711"/>
    <w:rsid w:val="00D74A76"/>
    <w:rsid w:val="00D7655C"/>
    <w:rsid w:val="00D81B11"/>
    <w:rsid w:val="00D8291A"/>
    <w:rsid w:val="00D829FB"/>
    <w:rsid w:val="00D83632"/>
    <w:rsid w:val="00D871EC"/>
    <w:rsid w:val="00D918AC"/>
    <w:rsid w:val="00D92CCC"/>
    <w:rsid w:val="00D93246"/>
    <w:rsid w:val="00D9357C"/>
    <w:rsid w:val="00D948AC"/>
    <w:rsid w:val="00D94D73"/>
    <w:rsid w:val="00D95B90"/>
    <w:rsid w:val="00D96100"/>
    <w:rsid w:val="00D96C28"/>
    <w:rsid w:val="00DA05E7"/>
    <w:rsid w:val="00DA0DE8"/>
    <w:rsid w:val="00DA1246"/>
    <w:rsid w:val="00DA3F2F"/>
    <w:rsid w:val="00DA49FB"/>
    <w:rsid w:val="00DA4B0E"/>
    <w:rsid w:val="00DA565E"/>
    <w:rsid w:val="00DA7F09"/>
    <w:rsid w:val="00DB1ED4"/>
    <w:rsid w:val="00DB442A"/>
    <w:rsid w:val="00DB63A0"/>
    <w:rsid w:val="00DB6680"/>
    <w:rsid w:val="00DC2439"/>
    <w:rsid w:val="00DC356C"/>
    <w:rsid w:val="00DC5B6E"/>
    <w:rsid w:val="00DD0885"/>
    <w:rsid w:val="00DD0C59"/>
    <w:rsid w:val="00DD1B6C"/>
    <w:rsid w:val="00DD28C0"/>
    <w:rsid w:val="00DD300A"/>
    <w:rsid w:val="00DD3C58"/>
    <w:rsid w:val="00DD52DE"/>
    <w:rsid w:val="00DE04CB"/>
    <w:rsid w:val="00DE0854"/>
    <w:rsid w:val="00DE0FE7"/>
    <w:rsid w:val="00DE5B7E"/>
    <w:rsid w:val="00DE615D"/>
    <w:rsid w:val="00DE6BB5"/>
    <w:rsid w:val="00DF024E"/>
    <w:rsid w:val="00DF145B"/>
    <w:rsid w:val="00DF2EE1"/>
    <w:rsid w:val="00DF3615"/>
    <w:rsid w:val="00DF4AEA"/>
    <w:rsid w:val="00DF7DA8"/>
    <w:rsid w:val="00DF7F79"/>
    <w:rsid w:val="00E00293"/>
    <w:rsid w:val="00E00BC2"/>
    <w:rsid w:val="00E0116F"/>
    <w:rsid w:val="00E03076"/>
    <w:rsid w:val="00E03308"/>
    <w:rsid w:val="00E040B6"/>
    <w:rsid w:val="00E04AFB"/>
    <w:rsid w:val="00E054C5"/>
    <w:rsid w:val="00E0572A"/>
    <w:rsid w:val="00E05EE9"/>
    <w:rsid w:val="00E07B5F"/>
    <w:rsid w:val="00E10BE0"/>
    <w:rsid w:val="00E12BF5"/>
    <w:rsid w:val="00E147C0"/>
    <w:rsid w:val="00E14B85"/>
    <w:rsid w:val="00E1538A"/>
    <w:rsid w:val="00E1687A"/>
    <w:rsid w:val="00E17B43"/>
    <w:rsid w:val="00E17E19"/>
    <w:rsid w:val="00E17F1B"/>
    <w:rsid w:val="00E200A4"/>
    <w:rsid w:val="00E2261A"/>
    <w:rsid w:val="00E24EA1"/>
    <w:rsid w:val="00E2501F"/>
    <w:rsid w:val="00E267DE"/>
    <w:rsid w:val="00E26FA1"/>
    <w:rsid w:val="00E30A58"/>
    <w:rsid w:val="00E329D6"/>
    <w:rsid w:val="00E33A14"/>
    <w:rsid w:val="00E4006F"/>
    <w:rsid w:val="00E40FE7"/>
    <w:rsid w:val="00E41DEF"/>
    <w:rsid w:val="00E42D9E"/>
    <w:rsid w:val="00E438F0"/>
    <w:rsid w:val="00E43E8E"/>
    <w:rsid w:val="00E45B3C"/>
    <w:rsid w:val="00E468C0"/>
    <w:rsid w:val="00E46DC6"/>
    <w:rsid w:val="00E46F0C"/>
    <w:rsid w:val="00E50132"/>
    <w:rsid w:val="00E51182"/>
    <w:rsid w:val="00E513BD"/>
    <w:rsid w:val="00E52BA3"/>
    <w:rsid w:val="00E54E19"/>
    <w:rsid w:val="00E56684"/>
    <w:rsid w:val="00E5716F"/>
    <w:rsid w:val="00E5752C"/>
    <w:rsid w:val="00E6221E"/>
    <w:rsid w:val="00E62363"/>
    <w:rsid w:val="00E629AF"/>
    <w:rsid w:val="00E62DDF"/>
    <w:rsid w:val="00E7048C"/>
    <w:rsid w:val="00E71895"/>
    <w:rsid w:val="00E71D2D"/>
    <w:rsid w:val="00E71DDA"/>
    <w:rsid w:val="00E71E02"/>
    <w:rsid w:val="00E75352"/>
    <w:rsid w:val="00E76D98"/>
    <w:rsid w:val="00E8128A"/>
    <w:rsid w:val="00E82A38"/>
    <w:rsid w:val="00E82F01"/>
    <w:rsid w:val="00E84214"/>
    <w:rsid w:val="00E84250"/>
    <w:rsid w:val="00E84CA0"/>
    <w:rsid w:val="00E85EB9"/>
    <w:rsid w:val="00E86781"/>
    <w:rsid w:val="00E86B5C"/>
    <w:rsid w:val="00E86E0D"/>
    <w:rsid w:val="00E86FA9"/>
    <w:rsid w:val="00E91334"/>
    <w:rsid w:val="00E92B0C"/>
    <w:rsid w:val="00E92E93"/>
    <w:rsid w:val="00E93268"/>
    <w:rsid w:val="00E93CCD"/>
    <w:rsid w:val="00E94EA9"/>
    <w:rsid w:val="00E9521F"/>
    <w:rsid w:val="00EA0485"/>
    <w:rsid w:val="00EA0AB5"/>
    <w:rsid w:val="00EA1FDC"/>
    <w:rsid w:val="00EA309C"/>
    <w:rsid w:val="00EA404A"/>
    <w:rsid w:val="00EA6D88"/>
    <w:rsid w:val="00EB0B4C"/>
    <w:rsid w:val="00EB0D12"/>
    <w:rsid w:val="00EB585A"/>
    <w:rsid w:val="00EB5CD8"/>
    <w:rsid w:val="00EB65B4"/>
    <w:rsid w:val="00EB6D48"/>
    <w:rsid w:val="00EB74B2"/>
    <w:rsid w:val="00EC119A"/>
    <w:rsid w:val="00EC1D36"/>
    <w:rsid w:val="00EC33CB"/>
    <w:rsid w:val="00EC57D7"/>
    <w:rsid w:val="00EC63B8"/>
    <w:rsid w:val="00ED002F"/>
    <w:rsid w:val="00ED05AF"/>
    <w:rsid w:val="00ED063B"/>
    <w:rsid w:val="00EE1E3C"/>
    <w:rsid w:val="00EE4C72"/>
    <w:rsid w:val="00EE4F0B"/>
    <w:rsid w:val="00EE55E9"/>
    <w:rsid w:val="00EE6B18"/>
    <w:rsid w:val="00EE7422"/>
    <w:rsid w:val="00EF14B6"/>
    <w:rsid w:val="00EF50D7"/>
    <w:rsid w:val="00EF567B"/>
    <w:rsid w:val="00EF63F6"/>
    <w:rsid w:val="00EF6D10"/>
    <w:rsid w:val="00EF6F85"/>
    <w:rsid w:val="00EF761E"/>
    <w:rsid w:val="00F00AAD"/>
    <w:rsid w:val="00F02D56"/>
    <w:rsid w:val="00F048FA"/>
    <w:rsid w:val="00F04FC9"/>
    <w:rsid w:val="00F07A4B"/>
    <w:rsid w:val="00F10C76"/>
    <w:rsid w:val="00F11C1B"/>
    <w:rsid w:val="00F14141"/>
    <w:rsid w:val="00F15D29"/>
    <w:rsid w:val="00F17AF2"/>
    <w:rsid w:val="00F20C1A"/>
    <w:rsid w:val="00F231EF"/>
    <w:rsid w:val="00F2367C"/>
    <w:rsid w:val="00F23EEB"/>
    <w:rsid w:val="00F27BF8"/>
    <w:rsid w:val="00F30087"/>
    <w:rsid w:val="00F30474"/>
    <w:rsid w:val="00F319B2"/>
    <w:rsid w:val="00F32D9F"/>
    <w:rsid w:val="00F33A02"/>
    <w:rsid w:val="00F34088"/>
    <w:rsid w:val="00F35250"/>
    <w:rsid w:val="00F352C3"/>
    <w:rsid w:val="00F357F1"/>
    <w:rsid w:val="00F35A7C"/>
    <w:rsid w:val="00F37052"/>
    <w:rsid w:val="00F41EB9"/>
    <w:rsid w:val="00F44C35"/>
    <w:rsid w:val="00F4512A"/>
    <w:rsid w:val="00F47EC6"/>
    <w:rsid w:val="00F5015C"/>
    <w:rsid w:val="00F50AB7"/>
    <w:rsid w:val="00F51A8B"/>
    <w:rsid w:val="00F5430F"/>
    <w:rsid w:val="00F55318"/>
    <w:rsid w:val="00F56E40"/>
    <w:rsid w:val="00F57CCF"/>
    <w:rsid w:val="00F61ED3"/>
    <w:rsid w:val="00F623F7"/>
    <w:rsid w:val="00F64257"/>
    <w:rsid w:val="00F648D5"/>
    <w:rsid w:val="00F67189"/>
    <w:rsid w:val="00F674C2"/>
    <w:rsid w:val="00F72B06"/>
    <w:rsid w:val="00F738EA"/>
    <w:rsid w:val="00F839F0"/>
    <w:rsid w:val="00F851A0"/>
    <w:rsid w:val="00F852FA"/>
    <w:rsid w:val="00F85720"/>
    <w:rsid w:val="00F85967"/>
    <w:rsid w:val="00F90D12"/>
    <w:rsid w:val="00F91800"/>
    <w:rsid w:val="00F947DC"/>
    <w:rsid w:val="00F95024"/>
    <w:rsid w:val="00F96265"/>
    <w:rsid w:val="00F97527"/>
    <w:rsid w:val="00F97B38"/>
    <w:rsid w:val="00FA0C81"/>
    <w:rsid w:val="00FA1387"/>
    <w:rsid w:val="00FA5425"/>
    <w:rsid w:val="00FA76F6"/>
    <w:rsid w:val="00FA7DC7"/>
    <w:rsid w:val="00FA7DE2"/>
    <w:rsid w:val="00FB17BD"/>
    <w:rsid w:val="00FB1EA9"/>
    <w:rsid w:val="00FB3E8E"/>
    <w:rsid w:val="00FB4DA4"/>
    <w:rsid w:val="00FB57AC"/>
    <w:rsid w:val="00FB5E96"/>
    <w:rsid w:val="00FB6190"/>
    <w:rsid w:val="00FC4854"/>
    <w:rsid w:val="00FC5137"/>
    <w:rsid w:val="00FC6AD1"/>
    <w:rsid w:val="00FC7596"/>
    <w:rsid w:val="00FC7DC0"/>
    <w:rsid w:val="00FD1428"/>
    <w:rsid w:val="00FD2A56"/>
    <w:rsid w:val="00FD3985"/>
    <w:rsid w:val="00FD5262"/>
    <w:rsid w:val="00FD5C0F"/>
    <w:rsid w:val="00FD6817"/>
    <w:rsid w:val="00FE26C2"/>
    <w:rsid w:val="00FE28A6"/>
    <w:rsid w:val="00FE5AFC"/>
    <w:rsid w:val="00FF1AE6"/>
    <w:rsid w:val="00FF5FEE"/>
    <w:rsid w:val="00FF6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82BAC"/>
  <w15:docId w15:val="{9D023A40-129D-4542-819E-ED6D9BA16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30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830A5"/>
  </w:style>
  <w:style w:type="paragraph" w:styleId="a4">
    <w:name w:val="Normal (Web)"/>
    <w:basedOn w:val="a"/>
    <w:rsid w:val="00C830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C830A5"/>
    <w:rPr>
      <w:b/>
      <w:bCs/>
    </w:rPr>
  </w:style>
  <w:style w:type="paragraph" w:customStyle="1" w:styleId="ConsTitle">
    <w:name w:val="ConsTitle"/>
    <w:rsid w:val="00E5118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6">
    <w:name w:val="No Spacing"/>
    <w:uiPriority w:val="1"/>
    <w:qFormat/>
    <w:rsid w:val="00E51182"/>
    <w:pPr>
      <w:spacing w:after="0" w:line="240" w:lineRule="auto"/>
    </w:pPr>
    <w:rPr>
      <w:rFonts w:ascii="Calibri" w:eastAsia="Calibri" w:hAnsi="Calibri" w:cs="Times New Roman"/>
    </w:rPr>
  </w:style>
  <w:style w:type="table" w:styleId="a7">
    <w:name w:val="Table Grid"/>
    <w:basedOn w:val="a1"/>
    <w:uiPriority w:val="59"/>
    <w:rsid w:val="00E5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4F7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74F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06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Pages>
  <Words>1867</Words>
  <Characters>10646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User</cp:lastModifiedBy>
  <cp:revision>17</cp:revision>
  <cp:lastPrinted>2021-04-01T04:17:00Z</cp:lastPrinted>
  <dcterms:created xsi:type="dcterms:W3CDTF">2015-09-17T07:46:00Z</dcterms:created>
  <dcterms:modified xsi:type="dcterms:W3CDTF">2021-04-02T01:51:00Z</dcterms:modified>
</cp:coreProperties>
</file>